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27782D" w:rsidRPr="0027782D">
        <w:rPr>
          <w:b/>
          <w:i/>
          <w:noProof/>
          <w:sz w:val="28"/>
        </w:rPr>
        <w:t>2149</w:t>
      </w:r>
      <w:r w:rsidR="004D503A" w:rsidRPr="004D503A">
        <w:rPr>
          <w:b/>
          <w:i/>
          <w:noProof/>
          <w:sz w:val="28"/>
          <w:highlight w:val="yellow"/>
        </w:rPr>
        <w:t>r1</w:t>
      </w:r>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AB001A">
        <w:tc>
          <w:tcPr>
            <w:tcW w:w="9641" w:type="dxa"/>
            <w:gridSpan w:val="9"/>
            <w:tcBorders>
              <w:top w:val="single" w:sz="4" w:space="0" w:color="auto"/>
              <w:left w:val="single" w:sz="4" w:space="0" w:color="auto"/>
              <w:right w:val="single" w:sz="4" w:space="0" w:color="auto"/>
            </w:tcBorders>
          </w:tcPr>
          <w:p w:rsidR="006E23CF" w:rsidRDefault="006E23CF" w:rsidP="00AB001A">
            <w:pPr>
              <w:pStyle w:val="CRCoverPage"/>
              <w:spacing w:after="0"/>
              <w:jc w:val="right"/>
              <w:rPr>
                <w:i/>
                <w:noProof/>
              </w:rPr>
            </w:pPr>
            <w:r>
              <w:rPr>
                <w:i/>
                <w:noProof/>
                <w:sz w:val="14"/>
              </w:rPr>
              <w:t>CR-Form-v12.1</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jc w:val="center"/>
              <w:rPr>
                <w:noProof/>
              </w:rPr>
            </w:pPr>
            <w:r>
              <w:rPr>
                <w:b/>
                <w:noProof/>
                <w:sz w:val="32"/>
              </w:rPr>
              <w:t>CHANGE REQUEST</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sz w:val="8"/>
                <w:szCs w:val="8"/>
              </w:rPr>
            </w:pPr>
          </w:p>
        </w:tc>
      </w:tr>
      <w:tr w:rsidR="006E23CF" w:rsidTr="00AB001A">
        <w:tc>
          <w:tcPr>
            <w:tcW w:w="142" w:type="dxa"/>
            <w:tcBorders>
              <w:left w:val="single" w:sz="4" w:space="0" w:color="auto"/>
            </w:tcBorders>
          </w:tcPr>
          <w:p w:rsidR="006E23CF" w:rsidRDefault="006E23CF" w:rsidP="00AB001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AB001A">
            <w:pPr>
              <w:pStyle w:val="CRCoverPage"/>
              <w:spacing w:after="0"/>
              <w:jc w:val="center"/>
              <w:rPr>
                <w:noProof/>
              </w:rPr>
            </w:pPr>
            <w:r>
              <w:rPr>
                <w:b/>
                <w:noProof/>
                <w:sz w:val="28"/>
              </w:rPr>
              <w:t>CR</w:t>
            </w:r>
          </w:p>
        </w:tc>
        <w:tc>
          <w:tcPr>
            <w:tcW w:w="1276" w:type="dxa"/>
            <w:shd w:val="pct30" w:color="FFFF00" w:fill="auto"/>
          </w:tcPr>
          <w:p w:rsidR="006E23CF" w:rsidRPr="00410371" w:rsidRDefault="0027782D" w:rsidP="00AB001A">
            <w:pPr>
              <w:pStyle w:val="CRCoverPage"/>
              <w:spacing w:after="0"/>
              <w:rPr>
                <w:noProof/>
              </w:rPr>
            </w:pPr>
            <w:r w:rsidRPr="0027782D">
              <w:rPr>
                <w:b/>
                <w:noProof/>
                <w:sz w:val="28"/>
              </w:rPr>
              <w:t>0142</w:t>
            </w:r>
          </w:p>
        </w:tc>
        <w:tc>
          <w:tcPr>
            <w:tcW w:w="709" w:type="dxa"/>
          </w:tcPr>
          <w:p w:rsidR="006E23CF" w:rsidRDefault="006E23CF" w:rsidP="00AB001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AB001A">
            <w:pPr>
              <w:pStyle w:val="CRCoverPage"/>
              <w:spacing w:after="0"/>
              <w:jc w:val="center"/>
              <w:rPr>
                <w:b/>
                <w:noProof/>
              </w:rPr>
            </w:pPr>
            <w:r>
              <w:rPr>
                <w:b/>
                <w:noProof/>
                <w:sz w:val="28"/>
              </w:rPr>
              <w:t>-</w:t>
            </w:r>
          </w:p>
        </w:tc>
        <w:tc>
          <w:tcPr>
            <w:tcW w:w="2410" w:type="dxa"/>
          </w:tcPr>
          <w:p w:rsidR="006E23CF" w:rsidRDefault="006E23CF" w:rsidP="00AB0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AB001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top w:val="single" w:sz="4" w:space="0" w:color="auto"/>
            </w:tcBorders>
          </w:tcPr>
          <w:p w:rsidR="006E23CF" w:rsidRPr="00F25D98" w:rsidRDefault="006E23CF" w:rsidP="00AB0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AB001A">
        <w:tc>
          <w:tcPr>
            <w:tcW w:w="9641" w:type="dxa"/>
            <w:gridSpan w:val="9"/>
          </w:tcPr>
          <w:p w:rsidR="006E23CF" w:rsidRDefault="006E23CF" w:rsidP="00AB001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AB001A">
        <w:tc>
          <w:tcPr>
            <w:tcW w:w="2835" w:type="dxa"/>
          </w:tcPr>
          <w:p w:rsidR="006E23CF" w:rsidRDefault="006E23CF" w:rsidP="00AB001A">
            <w:pPr>
              <w:pStyle w:val="CRCoverPage"/>
              <w:tabs>
                <w:tab w:val="right" w:pos="2751"/>
              </w:tabs>
              <w:spacing w:after="0"/>
              <w:rPr>
                <w:b/>
                <w:i/>
                <w:noProof/>
              </w:rPr>
            </w:pPr>
            <w:r>
              <w:rPr>
                <w:b/>
                <w:i/>
                <w:noProof/>
              </w:rPr>
              <w:t>Proposed change affects:</w:t>
            </w:r>
          </w:p>
        </w:tc>
        <w:tc>
          <w:tcPr>
            <w:tcW w:w="1418" w:type="dxa"/>
          </w:tcPr>
          <w:p w:rsidR="006E23CF" w:rsidRDefault="006E23CF" w:rsidP="00AB0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AB001A">
            <w:pPr>
              <w:pStyle w:val="CRCoverPage"/>
              <w:spacing w:after="0"/>
              <w:jc w:val="center"/>
              <w:rPr>
                <w:b/>
                <w:caps/>
                <w:noProof/>
              </w:rPr>
            </w:pPr>
          </w:p>
        </w:tc>
        <w:tc>
          <w:tcPr>
            <w:tcW w:w="709" w:type="dxa"/>
            <w:tcBorders>
              <w:left w:val="single" w:sz="4" w:space="0" w:color="auto"/>
            </w:tcBorders>
          </w:tcPr>
          <w:p w:rsidR="006E23CF" w:rsidRDefault="006E23CF" w:rsidP="00AB0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caps/>
                <w:noProof/>
              </w:rPr>
            </w:pPr>
          </w:p>
        </w:tc>
        <w:tc>
          <w:tcPr>
            <w:tcW w:w="2126" w:type="dxa"/>
          </w:tcPr>
          <w:p w:rsidR="006E23CF" w:rsidRDefault="006E23CF" w:rsidP="00AB0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AB001A">
            <w:pPr>
              <w:pStyle w:val="CRCoverPage"/>
              <w:spacing w:after="0"/>
              <w:jc w:val="center"/>
              <w:rPr>
                <w:b/>
                <w:caps/>
                <w:noProof/>
              </w:rPr>
            </w:pPr>
          </w:p>
        </w:tc>
        <w:tc>
          <w:tcPr>
            <w:tcW w:w="1418" w:type="dxa"/>
            <w:tcBorders>
              <w:left w:val="nil"/>
            </w:tcBorders>
          </w:tcPr>
          <w:p w:rsidR="006E23CF" w:rsidRDefault="006E23CF" w:rsidP="00AB0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AB001A">
        <w:tc>
          <w:tcPr>
            <w:tcW w:w="9640" w:type="dxa"/>
            <w:gridSpan w:val="11"/>
          </w:tcPr>
          <w:p w:rsidR="006E23CF" w:rsidRDefault="006E23CF" w:rsidP="00AB001A">
            <w:pPr>
              <w:pStyle w:val="CRCoverPage"/>
              <w:spacing w:after="0"/>
              <w:rPr>
                <w:noProof/>
                <w:sz w:val="8"/>
                <w:szCs w:val="8"/>
              </w:rPr>
            </w:pPr>
          </w:p>
        </w:tc>
      </w:tr>
      <w:tr w:rsidR="006E23CF" w:rsidTr="00AB001A">
        <w:tc>
          <w:tcPr>
            <w:tcW w:w="1843" w:type="dxa"/>
            <w:tcBorders>
              <w:top w:val="single" w:sz="4" w:space="0" w:color="auto"/>
              <w:left w:val="single" w:sz="4" w:space="0" w:color="auto"/>
            </w:tcBorders>
          </w:tcPr>
          <w:p w:rsidR="006E23CF" w:rsidRDefault="006E23CF" w:rsidP="00AB0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65F93">
            <w:pPr>
              <w:pStyle w:val="CRCoverPage"/>
              <w:spacing w:after="0"/>
              <w:ind w:left="100"/>
            </w:pPr>
            <w:r>
              <w:t>Additi</w:t>
            </w:r>
            <w:r w:rsidR="00665F93">
              <w:t>on of new MCPTT test case 6.2.22</w:t>
            </w:r>
            <w:r>
              <w:t xml:space="preserve"> </w:t>
            </w:r>
            <w:r w:rsidR="00665F93" w:rsidRPr="00665F93">
              <w:t>On-network / First-to-answer call / Pre-established session / Client Originated (CO)</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pPr>
            <w:r w:rsidRPr="00191538">
              <w:t>Samsung</w:t>
            </w: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rPr>
                <w:noProof/>
              </w:rPr>
            </w:pPr>
            <w:r w:rsidRPr="00191538">
              <w:t>R5</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AB001A">
            <w:pPr>
              <w:pStyle w:val="CRCoverPage"/>
              <w:spacing w:after="0"/>
              <w:ind w:left="100"/>
              <w:rPr>
                <w:noProof/>
              </w:rPr>
            </w:pPr>
            <w:r w:rsidRPr="006E23CF">
              <w:t>MCenhUEConTest</w:t>
            </w:r>
          </w:p>
        </w:tc>
        <w:tc>
          <w:tcPr>
            <w:tcW w:w="567" w:type="dxa"/>
            <w:tcBorders>
              <w:left w:val="nil"/>
            </w:tcBorders>
          </w:tcPr>
          <w:p w:rsidR="006E23CF" w:rsidRDefault="006E23CF" w:rsidP="00AB001A">
            <w:pPr>
              <w:pStyle w:val="CRCoverPage"/>
              <w:spacing w:after="0"/>
              <w:ind w:right="100"/>
              <w:rPr>
                <w:noProof/>
              </w:rPr>
            </w:pPr>
          </w:p>
        </w:tc>
        <w:tc>
          <w:tcPr>
            <w:tcW w:w="1417" w:type="dxa"/>
            <w:gridSpan w:val="3"/>
            <w:tcBorders>
              <w:left w:val="nil"/>
            </w:tcBorders>
          </w:tcPr>
          <w:p w:rsidR="006E23CF" w:rsidRDefault="006E23CF" w:rsidP="00AB0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2021-05-01</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1986" w:type="dxa"/>
            <w:gridSpan w:val="4"/>
          </w:tcPr>
          <w:p w:rsidR="006E23CF" w:rsidRDefault="006E23CF" w:rsidP="00AB001A">
            <w:pPr>
              <w:pStyle w:val="CRCoverPage"/>
              <w:spacing w:after="0"/>
              <w:rPr>
                <w:noProof/>
                <w:sz w:val="8"/>
                <w:szCs w:val="8"/>
              </w:rPr>
            </w:pPr>
          </w:p>
        </w:tc>
        <w:tc>
          <w:tcPr>
            <w:tcW w:w="2267" w:type="dxa"/>
            <w:gridSpan w:val="2"/>
          </w:tcPr>
          <w:p w:rsidR="006E23CF" w:rsidRDefault="006E23CF" w:rsidP="00AB001A">
            <w:pPr>
              <w:pStyle w:val="CRCoverPage"/>
              <w:spacing w:after="0"/>
              <w:rPr>
                <w:noProof/>
                <w:sz w:val="8"/>
                <w:szCs w:val="8"/>
              </w:rPr>
            </w:pPr>
          </w:p>
        </w:tc>
        <w:tc>
          <w:tcPr>
            <w:tcW w:w="1417" w:type="dxa"/>
            <w:gridSpan w:val="3"/>
          </w:tcPr>
          <w:p w:rsidR="006E23CF" w:rsidRDefault="006E23CF" w:rsidP="00AB001A">
            <w:pPr>
              <w:pStyle w:val="CRCoverPage"/>
              <w:spacing w:after="0"/>
              <w:rPr>
                <w:noProof/>
                <w:sz w:val="8"/>
                <w:szCs w:val="8"/>
              </w:rPr>
            </w:pPr>
          </w:p>
        </w:tc>
        <w:tc>
          <w:tcPr>
            <w:tcW w:w="2127" w:type="dxa"/>
            <w:tcBorders>
              <w:right w:val="single" w:sz="4" w:space="0" w:color="auto"/>
            </w:tcBorders>
          </w:tcPr>
          <w:p w:rsidR="006E23CF" w:rsidRDefault="006E23CF" w:rsidP="00AB001A">
            <w:pPr>
              <w:pStyle w:val="CRCoverPage"/>
              <w:spacing w:after="0"/>
              <w:rPr>
                <w:noProof/>
                <w:sz w:val="8"/>
                <w:szCs w:val="8"/>
              </w:rPr>
            </w:pPr>
          </w:p>
        </w:tc>
      </w:tr>
      <w:tr w:rsidR="006E23CF" w:rsidTr="00AB001A">
        <w:trPr>
          <w:cantSplit/>
        </w:trPr>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AB001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AB001A">
            <w:pPr>
              <w:pStyle w:val="CRCoverPage"/>
              <w:spacing w:after="0"/>
              <w:rPr>
                <w:noProof/>
              </w:rPr>
            </w:pPr>
          </w:p>
        </w:tc>
        <w:tc>
          <w:tcPr>
            <w:tcW w:w="1417" w:type="dxa"/>
            <w:gridSpan w:val="3"/>
            <w:tcBorders>
              <w:left w:val="nil"/>
            </w:tcBorders>
          </w:tcPr>
          <w:p w:rsidR="006E23CF" w:rsidRDefault="006E23CF" w:rsidP="00AB0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Rel-15</w:t>
            </w:r>
          </w:p>
        </w:tc>
      </w:tr>
      <w:tr w:rsidR="006E23CF" w:rsidTr="00AB001A">
        <w:tc>
          <w:tcPr>
            <w:tcW w:w="1843" w:type="dxa"/>
            <w:tcBorders>
              <w:left w:val="single" w:sz="4" w:space="0" w:color="auto"/>
              <w:bottom w:val="single" w:sz="4" w:space="0" w:color="auto"/>
            </w:tcBorders>
          </w:tcPr>
          <w:p w:rsidR="006E23CF" w:rsidRDefault="006E23CF" w:rsidP="00AB001A">
            <w:pPr>
              <w:pStyle w:val="CRCoverPage"/>
              <w:spacing w:after="0"/>
              <w:rPr>
                <w:b/>
                <w:i/>
                <w:noProof/>
              </w:rPr>
            </w:pPr>
          </w:p>
        </w:tc>
        <w:tc>
          <w:tcPr>
            <w:tcW w:w="4677" w:type="dxa"/>
            <w:gridSpan w:val="8"/>
            <w:tcBorders>
              <w:bottom w:val="single" w:sz="4" w:space="0" w:color="auto"/>
            </w:tcBorders>
          </w:tcPr>
          <w:p w:rsidR="006E23CF" w:rsidRDefault="006E23CF" w:rsidP="00AB0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AB0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AB0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AB001A">
        <w:tc>
          <w:tcPr>
            <w:tcW w:w="1843" w:type="dxa"/>
          </w:tcPr>
          <w:p w:rsidR="006E23CF" w:rsidRDefault="006E23CF" w:rsidP="00AB001A">
            <w:pPr>
              <w:pStyle w:val="CRCoverPage"/>
              <w:spacing w:after="0"/>
              <w:rPr>
                <w:b/>
                <w:i/>
                <w:noProof/>
                <w:sz w:val="8"/>
                <w:szCs w:val="8"/>
              </w:rPr>
            </w:pPr>
          </w:p>
        </w:tc>
        <w:tc>
          <w:tcPr>
            <w:tcW w:w="7797" w:type="dxa"/>
            <w:gridSpan w:val="10"/>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AB001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665F93" w:rsidP="00AE59C9">
            <w:pPr>
              <w:pStyle w:val="CRCoverPage"/>
              <w:spacing w:after="0"/>
              <w:ind w:left="100"/>
            </w:pPr>
            <w:r>
              <w:t>A new test case 6.2.22</w:t>
            </w:r>
            <w:r w:rsidR="006E23CF">
              <w:t xml:space="preserve"> </w:t>
            </w:r>
            <w:r>
              <w:t>'</w:t>
            </w:r>
            <w:r w:rsidRPr="00665F93">
              <w:t>On-network / First-to-answer call / Pre-established session / Client Originated (CO)</w:t>
            </w:r>
            <w:r w:rsidR="006E23CF">
              <w:t>' is added.</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AB001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AB001A">
        <w:tc>
          <w:tcPr>
            <w:tcW w:w="2694" w:type="dxa"/>
            <w:gridSpan w:val="2"/>
          </w:tcPr>
          <w:p w:rsidR="006E23CF" w:rsidRDefault="006E23CF" w:rsidP="00AB001A">
            <w:pPr>
              <w:pStyle w:val="CRCoverPage"/>
              <w:spacing w:after="0"/>
              <w:rPr>
                <w:b/>
                <w:i/>
                <w:noProof/>
                <w:sz w:val="8"/>
                <w:szCs w:val="8"/>
              </w:rPr>
            </w:pPr>
          </w:p>
        </w:tc>
        <w:tc>
          <w:tcPr>
            <w:tcW w:w="6946" w:type="dxa"/>
            <w:gridSpan w:val="9"/>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6E23CF">
            <w:pPr>
              <w:pStyle w:val="CRCoverPage"/>
              <w:spacing w:after="0"/>
              <w:ind w:left="100"/>
              <w:rPr>
                <w:noProof/>
              </w:rPr>
            </w:pPr>
            <w:r>
              <w:t>6</w:t>
            </w:r>
            <w:r w:rsidRPr="001C392F">
              <w:t>.</w:t>
            </w:r>
            <w:r>
              <w:t>2</w:t>
            </w:r>
            <w:r w:rsidRPr="001C392F">
              <w:t>.2</w:t>
            </w:r>
            <w:r w:rsidR="00665F93">
              <w:t>2</w:t>
            </w:r>
            <w:r>
              <w:t xml:space="preserve"> (New)</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AB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AB001A">
            <w:pPr>
              <w:pStyle w:val="CRCoverPage"/>
              <w:spacing w:after="0"/>
              <w:jc w:val="center"/>
              <w:rPr>
                <w:b/>
                <w:caps/>
                <w:noProof/>
              </w:rPr>
            </w:pPr>
            <w:r>
              <w:rPr>
                <w:b/>
                <w:caps/>
                <w:noProof/>
              </w:rPr>
              <w:t>N</w:t>
            </w:r>
          </w:p>
        </w:tc>
        <w:tc>
          <w:tcPr>
            <w:tcW w:w="2977" w:type="dxa"/>
            <w:gridSpan w:val="4"/>
          </w:tcPr>
          <w:p w:rsidR="006E23CF"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AB001A">
            <w:pPr>
              <w:pStyle w:val="CRCoverPage"/>
              <w:spacing w:after="0"/>
              <w:ind w:left="99"/>
              <w:rPr>
                <w:noProof/>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p>
        </w:tc>
        <w:tc>
          <w:tcPr>
            <w:tcW w:w="6946" w:type="dxa"/>
            <w:gridSpan w:val="9"/>
            <w:tcBorders>
              <w:right w:val="single" w:sz="4" w:space="0" w:color="auto"/>
            </w:tcBorders>
          </w:tcPr>
          <w:p w:rsidR="006E23CF" w:rsidRDefault="006E23CF" w:rsidP="00AB001A">
            <w:pPr>
              <w:pStyle w:val="CRCoverPage"/>
              <w:spacing w:after="0"/>
              <w:rPr>
                <w:noProof/>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5A04" w:rsidRDefault="00F95B43" w:rsidP="006C5A04">
            <w:pPr>
              <w:pStyle w:val="CRCoverPage"/>
              <w:spacing w:after="0"/>
              <w:ind w:left="100"/>
            </w:pPr>
            <w:r>
              <w:t>With the agreement of the present CR, TS 36.579-2 needs to be upgraded to Rel-15.</w:t>
            </w:r>
          </w:p>
          <w:p w:rsidR="006C5A04" w:rsidRDefault="006C5A04" w:rsidP="006C5A04">
            <w:pPr>
              <w:pStyle w:val="CRCoverPage"/>
              <w:spacing w:after="0"/>
              <w:ind w:left="100"/>
            </w:pPr>
          </w:p>
          <w:p w:rsidR="006C5A04" w:rsidRDefault="006C5A04" w:rsidP="006C5A04">
            <w:pPr>
              <w:pStyle w:val="CRCoverPage"/>
              <w:spacing w:after="0"/>
              <w:ind w:left="100"/>
            </w:pPr>
            <w:r>
              <w:t>The present CR is an Intermediate revision of R5-212149 - changes are highlighted</w:t>
            </w:r>
          </w:p>
          <w:p w:rsidR="006C5A04" w:rsidRDefault="006C5A04" w:rsidP="006C5A04">
            <w:pPr>
              <w:pStyle w:val="CRCoverPage"/>
              <w:spacing w:after="0"/>
              <w:ind w:left="100"/>
            </w:pPr>
            <w:r w:rsidRPr="006C5A04">
              <w:rPr>
                <w:highlight w:val="yellow"/>
              </w:rPr>
              <w:t>r1: Message name corrected; Optional SIP 100 (Trying) and SIP ACK added; usage of condition WITHOUT_MEDIACONTROL for derivation paths added; provision of list with invited Users split in 2 entries; specific message conditions clarified and some added; message using default content removed fro</w:t>
            </w:r>
            <w:r w:rsidRPr="003B16AC">
              <w:rPr>
                <w:highlight w:val="yellow"/>
              </w:rPr>
              <w:t>m specific message content section; steps and tables re-numbered</w:t>
            </w:r>
            <w:r w:rsidR="003B16AC" w:rsidRPr="003B16AC">
              <w:rPr>
                <w:highlight w:val="yellow"/>
              </w:rPr>
              <w:t>. Added Editor's note that Content of SIP REFER and its various fields need to be reviewed once again</w:t>
            </w:r>
          </w:p>
          <w:p w:rsidR="00F95B43" w:rsidRDefault="00F95B43" w:rsidP="00F95B43">
            <w:pPr>
              <w:pStyle w:val="CRCoverPage"/>
              <w:spacing w:after="0"/>
              <w:ind w:left="100"/>
            </w:pPr>
          </w:p>
          <w:p w:rsidR="006E23CF" w:rsidRDefault="006E23CF" w:rsidP="00AB001A">
            <w:pPr>
              <w:pStyle w:val="CRCoverPage"/>
              <w:spacing w:after="0"/>
              <w:ind w:left="100"/>
              <w:rPr>
                <w:noProof/>
              </w:rPr>
            </w:pPr>
          </w:p>
        </w:tc>
      </w:tr>
      <w:tr w:rsidR="006E23CF" w:rsidRPr="008863B9" w:rsidTr="00AB001A">
        <w:tc>
          <w:tcPr>
            <w:tcW w:w="2694" w:type="dxa"/>
            <w:gridSpan w:val="2"/>
            <w:tcBorders>
              <w:top w:val="single" w:sz="4" w:space="0" w:color="auto"/>
              <w:bottom w:val="single" w:sz="4" w:space="0" w:color="auto"/>
            </w:tcBorders>
          </w:tcPr>
          <w:p w:rsidR="006E23CF" w:rsidRPr="008863B9"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AB001A">
            <w:pPr>
              <w:pStyle w:val="CRCoverPage"/>
              <w:spacing w:after="0"/>
              <w:ind w:left="100"/>
              <w:rPr>
                <w:noProof/>
                <w:sz w:val="8"/>
                <w:szCs w:val="8"/>
              </w:rPr>
            </w:pPr>
          </w:p>
        </w:tc>
      </w:tr>
      <w:tr w:rsidR="006E23CF" w:rsidTr="00AB001A">
        <w:tc>
          <w:tcPr>
            <w:tcW w:w="2694" w:type="dxa"/>
            <w:gridSpan w:val="2"/>
            <w:tcBorders>
              <w:top w:val="single" w:sz="4" w:space="0" w:color="auto"/>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AB001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5.5.2.5.</w:t>
            </w:r>
            <w:r w:rsidRPr="00092DF1">
              <w:t>2</w:t>
            </w:r>
            <w:r>
              <w:t>-</w:t>
            </w:r>
            <w:r w:rsidRPr="00092DF1">
              <w:t>1</w:t>
            </w:r>
            <w:r w:rsidRPr="00DE6BD1">
              <w:t>,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092DF1"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r>
      <w:tr w:rsidR="006E23CF" w:rsidRPr="00DE6BD1" w:rsidTr="00AB001A">
        <w:trPr>
          <w:jc w:val="center"/>
        </w:trPr>
        <w:tc>
          <w:tcPr>
            <w:tcW w:w="2835" w:type="dxa"/>
          </w:tcPr>
          <w:p w:rsidR="006E23CF" w:rsidRPr="00DE6BD1" w:rsidRDefault="006E23CF" w:rsidP="00AB001A">
            <w:pPr>
              <w:pStyle w:val="TAL"/>
            </w:pPr>
            <w:r w:rsidRPr="00DE6BD1">
              <w:rPr>
                <w:b/>
                <w:bCs/>
              </w:rPr>
              <w:t>Priv-Answer-Mode</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DE6BD1">
              <w:rPr>
                <w:bCs/>
              </w:rPr>
              <w:t xml:space="preserve">  answer-mode-value</w:t>
            </w:r>
          </w:p>
        </w:tc>
        <w:tc>
          <w:tcPr>
            <w:tcW w:w="2126" w:type="dxa"/>
          </w:tcPr>
          <w:p w:rsidR="006E23CF" w:rsidRPr="00DE6BD1" w:rsidRDefault="006E23CF" w:rsidP="00AB001A">
            <w:pPr>
              <w:pStyle w:val="TAL"/>
            </w:pPr>
            <w:r w:rsidRPr="00DE6BD1">
              <w:rPr>
                <w:iCs/>
              </w:rPr>
              <w:t>"Auto"</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092DF1">
              <w:rPr>
                <w:bCs/>
              </w:rPr>
              <w:t xml:space="preserve">  answer-mode-param</w:t>
            </w:r>
          </w:p>
        </w:tc>
        <w:tc>
          <w:tcPr>
            <w:tcW w:w="2126" w:type="dxa"/>
          </w:tcPr>
          <w:p w:rsidR="006E23CF" w:rsidRPr="00DE6BD1" w:rsidRDefault="006E23CF" w:rsidP="00AB001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
                <w:bCs/>
              </w:rPr>
            </w:pPr>
            <w:r w:rsidRPr="00DE6BD1">
              <w:rPr>
                <w:b/>
                <w:bCs/>
              </w:rPr>
              <w:t>Message-body</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SDP Message</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MCPTT-Info</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5.5.3.2.</w:t>
            </w:r>
            <w:r w:rsidRPr="00092DF1">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6" w:type="dxa"/>
            <w:vAlign w:val="center"/>
          </w:tcPr>
          <w:p w:rsidR="006E23CF" w:rsidRPr="00DE6BD1" w:rsidRDefault="006E23CF" w:rsidP="00AB001A">
            <w:pPr>
              <w:pStyle w:val="TAL"/>
            </w:pPr>
            <w:r w:rsidRPr="00DE6BD1">
              <w:t>mcpttinfo</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single" w:sz="4" w:space="0" w:color="auto"/>
            </w:tcBorders>
            <w:vAlign w:val="center"/>
          </w:tcPr>
          <w:p w:rsidR="006E23CF" w:rsidRPr="00DE6BD1" w:rsidRDefault="006E23CF" w:rsidP="00AB001A">
            <w:pPr>
              <w:pStyle w:val="TAL"/>
            </w:pPr>
            <w:r w:rsidRPr="00DE6BD1">
              <w:t xml:space="preserve">  mcptt-Params</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nil"/>
            </w:tcBorders>
            <w:vAlign w:val="center"/>
          </w:tcPr>
          <w:p w:rsidR="006E23CF" w:rsidRPr="00DE6BD1" w:rsidRDefault="006E23CF" w:rsidP="00AB001A">
            <w:pPr>
              <w:pStyle w:val="TAL"/>
            </w:pPr>
            <w:r w:rsidRPr="00DE6BD1">
              <w:t xml:space="preserve">    session-type</w:t>
            </w:r>
          </w:p>
        </w:tc>
        <w:tc>
          <w:tcPr>
            <w:tcW w:w="2126" w:type="dxa"/>
          </w:tcPr>
          <w:p w:rsidR="006E23CF" w:rsidRPr="00DE6BD1" w:rsidRDefault="006E23CF" w:rsidP="00AB001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anyExt</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ambient-listening-type</w:t>
            </w:r>
          </w:p>
        </w:tc>
        <w:tc>
          <w:tcPr>
            <w:tcW w:w="2126" w:type="dxa"/>
          </w:tcPr>
          <w:p w:rsidR="006E23CF" w:rsidRPr="00DE6BD1" w:rsidRDefault="006E23CF" w:rsidP="00AB001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5.5.3.1</w:t>
            </w:r>
            <w:r>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5" w:type="dxa"/>
            <w:shd w:val="clear" w:color="auto" w:fill="auto"/>
            <w:vAlign w:val="center"/>
          </w:tcPr>
          <w:p w:rsidR="006E23CF" w:rsidRPr="00DE6BD1" w:rsidRDefault="006E23CF" w:rsidP="00AB001A">
            <w:pPr>
              <w:pStyle w:val="TAL"/>
              <w:rPr>
                <w:b/>
              </w:rPr>
            </w:pPr>
            <w:r w:rsidRPr="00DE6BD1">
              <w:rPr>
                <w:b/>
              </w:rPr>
              <w:t xml:space="preserve">  media attribute</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r w:rsidRPr="00DE6BD1">
              <w:t>a=line</w:t>
            </w:r>
          </w:p>
          <w:p w:rsidR="006E23CF" w:rsidRPr="00DE6BD1" w:rsidRDefault="006E23CF" w:rsidP="00AB001A">
            <w:pPr>
              <w:pStyle w:val="TAL"/>
            </w:pPr>
            <w:r w:rsidRPr="00DE6BD1">
              <w:t>attribute=</w:t>
            </w:r>
            <w:r w:rsidRPr="00092DF1">
              <w:t>send</w:t>
            </w:r>
            <w:r w:rsidRPr="00DE6BD1">
              <w:t>only</w:t>
            </w: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r w:rsidR="006E23CF" w:rsidRPr="00DE6BD1" w:rsidTr="00AB001A">
        <w:trPr>
          <w:jc w:val="center"/>
        </w:trPr>
        <w:tc>
          <w:tcPr>
            <w:tcW w:w="2835" w:type="dxa"/>
            <w:shd w:val="clear" w:color="auto" w:fill="auto"/>
            <w:vAlign w:val="center"/>
          </w:tcPr>
          <w:p w:rsidR="006E23CF" w:rsidRPr="00DE6BD1" w:rsidRDefault="006E23CF" w:rsidP="00AB001A">
            <w:pPr>
              <w:pStyle w:val="TAL"/>
            </w:pPr>
            <w:r>
              <w:t xml:space="preserve">    </w:t>
            </w:r>
            <w:r w:rsidRPr="00092DF1">
              <w:t>sendonly</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5.5.2.17.1.1-1 condition INVITE-RSP</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b/>
                <w:bCs/>
                <w:lang w:val="en-US"/>
              </w:rPr>
              <w:t>Message-body</w:t>
            </w:r>
          </w:p>
        </w:tc>
        <w:tc>
          <w:tcPr>
            <w:tcW w:w="2126" w:type="dxa"/>
          </w:tcPr>
          <w:p w:rsidR="006E23CF" w:rsidRPr="00092DF1" w:rsidRDefault="006E23CF" w:rsidP="00AB001A">
            <w:pPr>
              <w:pStyle w:val="TAL"/>
            </w:pP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lang w:val="en-US"/>
              </w:rPr>
              <w:t xml:space="preserve">  SDP Message</w:t>
            </w:r>
          </w:p>
        </w:tc>
        <w:tc>
          <w:tcPr>
            <w:tcW w:w="2126" w:type="dxa"/>
            <w:vAlign w:val="center"/>
          </w:tcPr>
          <w:p w:rsidR="006E23CF" w:rsidRPr="00092DF1" w:rsidRDefault="006E23CF" w:rsidP="00AB001A">
            <w:pPr>
              <w:pStyle w:val="TAL"/>
            </w:pPr>
            <w:r w:rsidRPr="00092DF1">
              <w:rPr>
                <w:lang w:val="en-US"/>
              </w:rPr>
              <w:t>As described in Table 6.2.17.3.3-3B</w:t>
            </w: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5.5.3.1.1-1, condition PRIVATE-CALL</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6" w:type="dxa"/>
            <w:shd w:val="clear" w:color="auto" w:fill="auto"/>
            <w:vAlign w:val="center"/>
          </w:tcPr>
          <w:p w:rsidR="006E23CF" w:rsidRPr="00092DF1" w:rsidRDefault="006E23CF" w:rsidP="00AB001A">
            <w:pPr>
              <w:pStyle w:val="TAL"/>
              <w:rPr>
                <w:b/>
              </w:rPr>
            </w:pPr>
            <w:r w:rsidRPr="00092DF1">
              <w:rPr>
                <w:b/>
              </w:rPr>
              <w:t xml:space="preserve">  media attribute</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r w:rsidRPr="00092DF1">
              <w:t>a=line</w:t>
            </w:r>
          </w:p>
          <w:p w:rsidR="006E23CF" w:rsidRPr="00092DF1" w:rsidRDefault="006E23CF" w:rsidP="00AB001A">
            <w:pPr>
              <w:pStyle w:val="TAL"/>
            </w:pPr>
            <w:r w:rsidRPr="00092DF1">
              <w:t>attribute=recvonly</w:t>
            </w: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r w:rsidR="006E23CF" w:rsidRPr="00092DF1" w:rsidTr="00AB001A">
        <w:trPr>
          <w:jc w:val="center"/>
        </w:trPr>
        <w:tc>
          <w:tcPr>
            <w:tcW w:w="2836" w:type="dxa"/>
            <w:shd w:val="clear" w:color="auto" w:fill="auto"/>
            <w:vAlign w:val="center"/>
          </w:tcPr>
          <w:p w:rsidR="006E23CF" w:rsidRPr="00092DF1" w:rsidRDefault="006E23CF" w:rsidP="00AB001A">
            <w:pPr>
              <w:pStyle w:val="TAL"/>
            </w:pPr>
            <w:r w:rsidRPr="00092DF1">
              <w:t xml:space="preserve">    recvonly</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AB001A">
        <w:tc>
          <w:tcPr>
            <w:tcW w:w="9747" w:type="dxa"/>
            <w:gridSpan w:val="4"/>
          </w:tcPr>
          <w:p w:rsidR="006E23CF" w:rsidRPr="00DE6BD1" w:rsidRDefault="006E23CF" w:rsidP="00AB001A">
            <w:pPr>
              <w:pStyle w:val="TAL"/>
              <w:rPr>
                <w:rFonts w:eastAsia="MS Mincho"/>
              </w:rPr>
            </w:pPr>
            <w:r w:rsidRPr="00DE6BD1">
              <w:rPr>
                <w:rFonts w:eastAsia="MS Mincho"/>
              </w:rPr>
              <w:t>Derivation Path: 36.579-1 [2], Table 5.5.6.3-7 condition ON-NETWORK.</w:t>
            </w:r>
          </w:p>
        </w:tc>
      </w:tr>
      <w:tr w:rsidR="006E23CF" w:rsidRPr="00DE6BD1" w:rsidTr="00AB001A">
        <w:tc>
          <w:tcPr>
            <w:tcW w:w="4535" w:type="dxa"/>
          </w:tcPr>
          <w:p w:rsidR="006E23CF" w:rsidRPr="00DE6BD1" w:rsidRDefault="006E23CF" w:rsidP="00AB001A">
            <w:pPr>
              <w:pStyle w:val="TAH"/>
              <w:rPr>
                <w:rFonts w:eastAsia="MS Mincho"/>
              </w:rPr>
            </w:pPr>
            <w:r w:rsidRPr="00DE6BD1">
              <w:rPr>
                <w:rFonts w:eastAsia="MS Mincho"/>
              </w:rPr>
              <w:t>Information Element</w:t>
            </w:r>
          </w:p>
        </w:tc>
        <w:tc>
          <w:tcPr>
            <w:tcW w:w="2267" w:type="dxa"/>
          </w:tcPr>
          <w:p w:rsidR="006E23CF" w:rsidRPr="00DE6BD1" w:rsidRDefault="006E23CF" w:rsidP="00AB001A">
            <w:pPr>
              <w:pStyle w:val="TAH"/>
              <w:rPr>
                <w:rFonts w:eastAsia="MS Mincho"/>
              </w:rPr>
            </w:pPr>
            <w:r w:rsidRPr="00DE6BD1">
              <w:rPr>
                <w:rFonts w:eastAsia="MS Mincho"/>
              </w:rPr>
              <w:t>Value/remark</w:t>
            </w:r>
          </w:p>
        </w:tc>
        <w:tc>
          <w:tcPr>
            <w:tcW w:w="1700" w:type="dxa"/>
          </w:tcPr>
          <w:p w:rsidR="006E23CF" w:rsidRPr="00DE6BD1" w:rsidRDefault="006E23CF" w:rsidP="00AB001A">
            <w:pPr>
              <w:pStyle w:val="TAH"/>
              <w:rPr>
                <w:rFonts w:eastAsia="MS Mincho"/>
              </w:rPr>
            </w:pPr>
            <w:r w:rsidRPr="00DE6BD1">
              <w:rPr>
                <w:rFonts w:eastAsia="MS Mincho"/>
              </w:rPr>
              <w:t>Comment</w:t>
            </w:r>
          </w:p>
        </w:tc>
        <w:tc>
          <w:tcPr>
            <w:tcW w:w="1245" w:type="dxa"/>
          </w:tcPr>
          <w:p w:rsidR="006E23CF" w:rsidRPr="00DE6BD1" w:rsidRDefault="006E23CF" w:rsidP="00AB001A">
            <w:pPr>
              <w:pStyle w:val="TAH"/>
              <w:rPr>
                <w:rFonts w:eastAsia="MS Mincho"/>
              </w:rPr>
            </w:pPr>
            <w:r w:rsidRPr="00DE6BD1">
              <w:rPr>
                <w:rFonts w:eastAsia="MS Mincho"/>
              </w:rPr>
              <w:t>Condition</w:t>
            </w:r>
          </w:p>
        </w:tc>
      </w:tr>
      <w:tr w:rsidR="006E23CF" w:rsidRPr="00DE6BD1" w:rsidTr="00AB001A">
        <w:tc>
          <w:tcPr>
            <w:tcW w:w="4535" w:type="dxa"/>
            <w:tcBorders>
              <w:top w:val="single" w:sz="4" w:space="0" w:color="auto"/>
            </w:tcBorders>
          </w:tcPr>
          <w:p w:rsidR="006E23CF" w:rsidRPr="00DE6BD1" w:rsidRDefault="006E23CF" w:rsidP="00AB001A">
            <w:pPr>
              <w:pStyle w:val="TAL"/>
              <w:rPr>
                <w:rFonts w:eastAsia="MS Mincho"/>
              </w:rPr>
            </w:pPr>
            <w:r w:rsidRPr="00DE6BD1">
              <w:rPr>
                <w:rFonts w:eastAsia="MS Mincho"/>
              </w:rPr>
              <w:t>Permission to Request the Floor</w:t>
            </w:r>
          </w:p>
        </w:tc>
        <w:tc>
          <w:tcPr>
            <w:tcW w:w="2267" w:type="dxa"/>
          </w:tcPr>
          <w:p w:rsidR="006E23CF" w:rsidRPr="00DE6BD1" w:rsidRDefault="006E23CF" w:rsidP="00AB001A">
            <w:pPr>
              <w:pStyle w:val="TAL"/>
              <w:rPr>
                <w:rFonts w:eastAsia="MS Mincho"/>
              </w:rPr>
            </w:pPr>
          </w:p>
        </w:tc>
        <w:tc>
          <w:tcPr>
            <w:tcW w:w="1700" w:type="dxa"/>
          </w:tcPr>
          <w:p w:rsidR="006E23CF" w:rsidRPr="00DE6BD1" w:rsidRDefault="006E23CF" w:rsidP="00AB001A">
            <w:pPr>
              <w:pStyle w:val="TAL"/>
              <w:rPr>
                <w:rFonts w:eastAsia="MS PGothic"/>
              </w:rPr>
            </w:pPr>
          </w:p>
        </w:tc>
        <w:tc>
          <w:tcPr>
            <w:tcW w:w="1245" w:type="dxa"/>
          </w:tcPr>
          <w:p w:rsidR="006E23CF" w:rsidRPr="00DE6BD1" w:rsidRDefault="006E23CF" w:rsidP="00AB001A">
            <w:pPr>
              <w:pStyle w:val="TAL"/>
              <w:rPr>
                <w:rFonts w:eastAsia="MS Mincho"/>
              </w:rPr>
            </w:pPr>
          </w:p>
        </w:tc>
      </w:tr>
      <w:tr w:rsidR="006E23CF" w:rsidRPr="00DE6BD1" w:rsidTr="00AB001A">
        <w:tc>
          <w:tcPr>
            <w:tcW w:w="4535" w:type="dxa"/>
            <w:tcBorders>
              <w:top w:val="single" w:sz="4" w:space="0" w:color="auto"/>
              <w:bottom w:val="single" w:sz="4" w:space="0" w:color="auto"/>
            </w:tcBorders>
          </w:tcPr>
          <w:p w:rsidR="006E23CF" w:rsidRPr="00DE6BD1" w:rsidRDefault="006E23CF" w:rsidP="00AB001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AB001A">
            <w:pPr>
              <w:pStyle w:val="TAL"/>
              <w:rPr>
                <w:rFonts w:eastAsia="MS Mincho"/>
              </w:rPr>
            </w:pPr>
            <w:r w:rsidRPr="00DE6BD1">
              <w:rPr>
                <w:rFonts w:eastAsia="MS Mincho"/>
              </w:rPr>
              <w:t>"0"</w:t>
            </w:r>
          </w:p>
        </w:tc>
        <w:tc>
          <w:tcPr>
            <w:tcW w:w="1700" w:type="dxa"/>
          </w:tcPr>
          <w:p w:rsidR="006E23CF" w:rsidRPr="00DE6BD1" w:rsidRDefault="006E23CF" w:rsidP="00AB001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AB001A">
            <w:pPr>
              <w:pStyle w:val="TAL"/>
              <w:rPr>
                <w:rFonts w:eastAsia="MS Mincho"/>
              </w:rPr>
            </w:pPr>
          </w:p>
        </w:tc>
      </w:tr>
    </w:tbl>
    <w:p w:rsidR="006E23CF" w:rsidRPr="00DE6BD1" w:rsidRDefault="006E23CF" w:rsidP="006E23CF"/>
    <w:p w:rsidR="006E23CF" w:rsidRPr="00DE6BD1" w:rsidRDefault="006E23CF" w:rsidP="006E23CF">
      <w:pPr>
        <w:pStyle w:val="TH"/>
      </w:pPr>
      <w:r w:rsidRPr="00DE6BD1">
        <w:t xml:space="preserve">Table 6.2.17.3.3-5: </w:t>
      </w:r>
      <w:r w:rsidRPr="00092DF1">
        <w:rPr>
          <w:lang w:eastAsia="ko-KR"/>
        </w:rPr>
        <w:t>Void</w:t>
      </w:r>
    </w:p>
    <w:p w:rsidR="00831E6A" w:rsidRPr="00DE6BD1" w:rsidRDefault="00831E6A" w:rsidP="00831E6A"/>
    <w:p w:rsidR="00CB2482" w:rsidRDefault="00CB2482" w:rsidP="00CB2482">
      <w:pPr>
        <w:pStyle w:val="Heading3"/>
        <w:rPr>
          <w:ins w:id="2" w:author="SB210412" w:date="2021-04-27T11:37:00Z"/>
        </w:rPr>
      </w:pPr>
      <w:ins w:id="3" w:author="SB210412" w:date="2021-04-27T11:37:00Z">
        <w:r>
          <w:t>6.2.22</w:t>
        </w:r>
        <w:r>
          <w:tab/>
          <w:t xml:space="preserve">On-network / </w:t>
        </w:r>
        <w:r w:rsidR="00E60C52">
          <w:t>First-to-a</w:t>
        </w:r>
        <w:r>
          <w:t>nswer call /</w:t>
        </w:r>
        <w:r w:rsidRPr="00FB6528">
          <w:t xml:space="preserve"> </w:t>
        </w:r>
        <w:r>
          <w:rPr>
            <w:lang w:eastAsia="ko-KR"/>
          </w:rPr>
          <w:t>P</w:t>
        </w:r>
        <w:r w:rsidRPr="0073469F">
          <w:rPr>
            <w:lang w:eastAsia="ko-KR"/>
          </w:rPr>
          <w:t>re-established session</w:t>
        </w:r>
        <w:r>
          <w:t xml:space="preserve"> / Client Originated (CO)</w:t>
        </w:r>
      </w:ins>
    </w:p>
    <w:p w:rsidR="00CB2482" w:rsidRPr="00DE6BD1" w:rsidRDefault="00CB2482" w:rsidP="00CB2482">
      <w:pPr>
        <w:pStyle w:val="H6"/>
        <w:rPr>
          <w:ins w:id="4" w:author="SB210412" w:date="2021-04-27T11:37:00Z"/>
        </w:rPr>
      </w:pPr>
      <w:ins w:id="5" w:author="SB210412" w:date="2021-04-27T11:37:00Z">
        <w:r>
          <w:t>6.2.22</w:t>
        </w:r>
        <w:r w:rsidRPr="00DE6BD1">
          <w:t>.1</w:t>
        </w:r>
        <w:r w:rsidRPr="00DE6BD1">
          <w:tab/>
          <w:t>Test Purpose (TP)</w:t>
        </w:r>
      </w:ins>
    </w:p>
    <w:p w:rsidR="00CB2482" w:rsidRPr="00DE6BD1" w:rsidRDefault="00CB2482" w:rsidP="00CB2482">
      <w:pPr>
        <w:pStyle w:val="H6"/>
        <w:rPr>
          <w:ins w:id="6" w:author="SB210412" w:date="2021-04-27T11:37:00Z"/>
        </w:rPr>
      </w:pPr>
      <w:ins w:id="7" w:author="SB210412" w:date="2021-04-27T11:37:00Z">
        <w:r w:rsidRPr="00DE6BD1">
          <w:t>(1)</w:t>
        </w:r>
      </w:ins>
    </w:p>
    <w:p w:rsidR="00CB2482" w:rsidRPr="00DE6BD1" w:rsidRDefault="00CB2482" w:rsidP="00CB2482">
      <w:pPr>
        <w:pStyle w:val="PL"/>
        <w:rPr>
          <w:ins w:id="8" w:author="SB210412" w:date="2021-04-27T11:37:00Z"/>
          <w:noProof w:val="0"/>
        </w:rPr>
      </w:pPr>
      <w:ins w:id="9"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sidR="00AE59C9">
          <w:rPr>
            <w:noProof w:val="0"/>
          </w:rPr>
          <w:t>-</w:t>
        </w:r>
        <w:r w:rsidRPr="00B96623">
          <w:rPr>
            <w:noProof w:val="0"/>
          </w:rPr>
          <w:t>to</w:t>
        </w:r>
        <w:r w:rsidR="00AE59C9">
          <w:rPr>
            <w:noProof w:val="0"/>
          </w:rPr>
          <w:t>-</w:t>
        </w:r>
        <w:r>
          <w:rPr>
            <w:noProof w:val="0"/>
          </w:rPr>
          <w:t xml:space="preserve">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 }</w:t>
        </w:r>
      </w:ins>
    </w:p>
    <w:p w:rsidR="00CB2482" w:rsidRPr="00DE6BD1" w:rsidRDefault="00CB2482" w:rsidP="00CB2482">
      <w:pPr>
        <w:pStyle w:val="PL"/>
        <w:rPr>
          <w:ins w:id="10" w:author="SB210412" w:date="2021-04-27T11:37:00Z"/>
          <w:noProof w:val="0"/>
        </w:rPr>
      </w:pPr>
      <w:ins w:id="11"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12" w:author="SB210412" w:date="2021-04-27T11:37:00Z"/>
          <w:noProof w:val="0"/>
        </w:rPr>
      </w:pPr>
      <w:ins w:id="13" w:author="SB210412" w:date="2021-04-27T11:37:00Z">
        <w:r w:rsidRPr="00DE6BD1">
          <w:rPr>
            <w:noProof w:val="0"/>
          </w:rPr>
          <w:t xml:space="preserve">  </w:t>
        </w:r>
        <w:r w:rsidRPr="00DE6BD1">
          <w:rPr>
            <w:b/>
            <w:noProof w:val="0"/>
          </w:rPr>
          <w:t>when</w:t>
        </w:r>
        <w:r>
          <w:rPr>
            <w:noProof w:val="0"/>
          </w:rPr>
          <w:t xml:space="preserve"> { </w:t>
        </w:r>
        <w:r w:rsidRPr="00DE6BD1">
          <w:rPr>
            <w:noProof w:val="0"/>
          </w:rPr>
          <w:t xml:space="preserve">MCPTT User requests the establishment of an MCPTT </w:t>
        </w:r>
        <w:r w:rsidRPr="00B96623">
          <w:rPr>
            <w:noProof w:val="0"/>
          </w:rPr>
          <w:t>first</w:t>
        </w:r>
        <w:r>
          <w:rPr>
            <w:noProof w:val="0"/>
          </w:rPr>
          <w:t>-</w:t>
        </w:r>
        <w:r w:rsidRPr="00B96623">
          <w:rPr>
            <w:noProof w:val="0"/>
          </w:rPr>
          <w:t>to</w:t>
        </w:r>
        <w:r>
          <w:rPr>
            <w:noProof w:val="0"/>
          </w:rPr>
          <w:t>-</w:t>
        </w:r>
        <w:r w:rsidRPr="00B96623">
          <w:rPr>
            <w:noProof w:val="0"/>
          </w:rPr>
          <w:t>answer</w:t>
        </w:r>
        <w:r w:rsidRPr="00DE6BD1">
          <w:rPr>
            <w:noProof w:val="0"/>
          </w:rPr>
          <w:t xml:space="preserve"> </w:t>
        </w:r>
      </w:ins>
      <w:ins w:id="14" w:author="SB210412" w:date="2021-04-27T11:43:00Z">
        <w:r w:rsidR="00E60C52">
          <w:rPr>
            <w:noProof w:val="0"/>
          </w:rPr>
          <w:t xml:space="preserve">call </w:t>
        </w:r>
      </w:ins>
      <w:ins w:id="15" w:author="SB210412" w:date="2021-04-27T11:37:00Z">
        <w:r w:rsidRPr="00DE6BD1">
          <w:rPr>
            <w:noProof w:val="0"/>
          </w:rPr>
          <w:t>within the pre-established session }</w:t>
        </w:r>
      </w:ins>
    </w:p>
    <w:p w:rsidR="00CB2482" w:rsidRPr="00DE6BD1" w:rsidRDefault="00CB2482" w:rsidP="00CB2482">
      <w:pPr>
        <w:pStyle w:val="PL"/>
        <w:rPr>
          <w:ins w:id="16" w:author="SB210412" w:date="2021-04-27T11:37:00Z"/>
          <w:noProof w:val="0"/>
        </w:rPr>
      </w:pPr>
      <w:ins w:id="17" w:author="SB210412" w:date="2021-04-27T11:37:00Z">
        <w:r w:rsidRPr="00DE6BD1">
          <w:rPr>
            <w:noProof w:val="0"/>
          </w:rPr>
          <w:t xml:space="preserve">    </w:t>
        </w:r>
        <w:r w:rsidRPr="00DE6BD1">
          <w:rPr>
            <w:b/>
            <w:noProof w:val="0"/>
          </w:rPr>
          <w:t>then</w:t>
        </w:r>
        <w:r w:rsidRPr="00DE6BD1">
          <w:rPr>
            <w:noProof w:val="0"/>
          </w:rPr>
          <w:t xml:space="preserve"> { UE (MCPTT Client) sends a SIP</w:t>
        </w:r>
        <w:r>
          <w:rPr>
            <w:noProof w:val="0"/>
          </w:rPr>
          <w:t xml:space="preserve"> REFER request outside a dialog </w:t>
        </w:r>
      </w:ins>
      <w:ins w:id="18" w:author="SB210412" w:date="2021-04-27T11:44:00Z">
        <w:r w:rsidR="00E60C52">
          <w:rPr>
            <w:noProof w:val="0"/>
          </w:rPr>
          <w:t xml:space="preserve">requesting an </w:t>
        </w:r>
        <w:r w:rsidR="00E60C52" w:rsidRPr="00DE6BD1">
          <w:rPr>
            <w:noProof w:val="0"/>
          </w:rPr>
          <w:t xml:space="preserve">MCPTT </w:t>
        </w:r>
        <w:r w:rsidR="00E60C52" w:rsidRPr="00B96623">
          <w:rPr>
            <w:noProof w:val="0"/>
          </w:rPr>
          <w:t>first</w:t>
        </w:r>
        <w:r w:rsidR="00E60C52">
          <w:rPr>
            <w:noProof w:val="0"/>
          </w:rPr>
          <w:t>-</w:t>
        </w:r>
        <w:r w:rsidR="00E60C52" w:rsidRPr="00B96623">
          <w:rPr>
            <w:noProof w:val="0"/>
          </w:rPr>
          <w:t>to</w:t>
        </w:r>
        <w:r w:rsidR="00E60C52">
          <w:rPr>
            <w:noProof w:val="0"/>
          </w:rPr>
          <w:t>-</w:t>
        </w:r>
        <w:r w:rsidR="00E60C52" w:rsidRPr="00B96623">
          <w:rPr>
            <w:noProof w:val="0"/>
          </w:rPr>
          <w:t>answer</w:t>
        </w:r>
        <w:r w:rsidR="00E60C52" w:rsidRPr="00DE6BD1">
          <w:rPr>
            <w:noProof w:val="0"/>
          </w:rPr>
          <w:t xml:space="preserve"> </w:t>
        </w:r>
        <w:r w:rsidR="00E60C52">
          <w:rPr>
            <w:noProof w:val="0"/>
          </w:rPr>
          <w:t xml:space="preserve">call and </w:t>
        </w:r>
      </w:ins>
      <w:ins w:id="19" w:author="SB210412" w:date="2021-04-27T11:37:00Z">
        <w:r>
          <w:rPr>
            <w:noProof w:val="0"/>
          </w:rPr>
          <w:t xml:space="preserve">providing </w:t>
        </w:r>
        <w:r w:rsidRPr="00B96623">
          <w:rPr>
            <w:noProof w:val="0"/>
          </w:rPr>
          <w:t>a MIME resource-lists body with the MCPTT IDs of the potential target MCPTT users</w:t>
        </w:r>
        <w:r w:rsidRPr="00DE6BD1">
          <w:rPr>
            <w:noProof w:val="0"/>
          </w:rPr>
          <w:t xml:space="preserve"> }</w:t>
        </w:r>
      </w:ins>
    </w:p>
    <w:p w:rsidR="00CB2482" w:rsidRPr="00DE6BD1" w:rsidRDefault="00CB2482" w:rsidP="00CB2482">
      <w:pPr>
        <w:pStyle w:val="PL"/>
        <w:rPr>
          <w:ins w:id="20" w:author="SB210412" w:date="2021-04-27T11:37:00Z"/>
          <w:noProof w:val="0"/>
        </w:rPr>
      </w:pPr>
      <w:ins w:id="21" w:author="SB210412" w:date="2021-04-27T11:37:00Z">
        <w:r w:rsidRPr="00DE6BD1">
          <w:rPr>
            <w:noProof w:val="0"/>
          </w:rPr>
          <w:t xml:space="preserve">            }</w:t>
        </w:r>
      </w:ins>
    </w:p>
    <w:p w:rsidR="00CB2482" w:rsidRPr="00DE6BD1" w:rsidRDefault="00CB2482" w:rsidP="00CB2482">
      <w:pPr>
        <w:pStyle w:val="PL"/>
        <w:rPr>
          <w:ins w:id="22" w:author="SB210412" w:date="2021-04-27T11:37:00Z"/>
          <w:noProof w:val="0"/>
        </w:rPr>
      </w:pPr>
    </w:p>
    <w:p w:rsidR="00CB2482" w:rsidRPr="00DE6BD1" w:rsidRDefault="00CB2482" w:rsidP="00CB2482">
      <w:pPr>
        <w:pStyle w:val="H6"/>
        <w:rPr>
          <w:ins w:id="23" w:author="SB210412" w:date="2021-04-27T11:37:00Z"/>
        </w:rPr>
      </w:pPr>
      <w:ins w:id="24" w:author="SB210412" w:date="2021-04-27T11:37:00Z">
        <w:r>
          <w:t>(2</w:t>
        </w:r>
        <w:r w:rsidRPr="00DE6BD1">
          <w:t>)</w:t>
        </w:r>
      </w:ins>
    </w:p>
    <w:p w:rsidR="00CB2482" w:rsidRPr="00DE6BD1" w:rsidRDefault="00CB2482" w:rsidP="00CB2482">
      <w:pPr>
        <w:pStyle w:val="PL"/>
        <w:rPr>
          <w:ins w:id="25" w:author="SB210412" w:date="2021-04-27T11:37:00Z"/>
          <w:noProof w:val="0"/>
        </w:rPr>
      </w:pPr>
      <w:ins w:id="26"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sidR="00AE59C9">
          <w:rPr>
            <w:noProof w:val="0"/>
          </w:rPr>
          <w:t>-</w:t>
        </w:r>
        <w:r w:rsidRPr="00B96623">
          <w:rPr>
            <w:noProof w:val="0"/>
          </w:rPr>
          <w:t>to</w:t>
        </w:r>
        <w:r w:rsidR="00AE59C9">
          <w:rPr>
            <w:noProof w:val="0"/>
          </w:rPr>
          <w:t>-</w:t>
        </w:r>
        <w:r>
          <w:rPr>
            <w:noProof w:val="0"/>
          </w:rPr>
          <w:t xml:space="preserve">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w:t>
        </w:r>
        <w:r>
          <w:rPr>
            <w:noProof w:val="0"/>
          </w:rPr>
          <w:t xml:space="preserve">, </w:t>
        </w:r>
        <w:r w:rsidRPr="00D15E1F">
          <w:rPr>
            <w:b/>
            <w:noProof w:val="0"/>
          </w:rPr>
          <w:t>and</w:t>
        </w:r>
        <w:r>
          <w:rPr>
            <w:noProof w:val="0"/>
          </w:rPr>
          <w:t xml:space="preserve">, having </w:t>
        </w:r>
        <w:r w:rsidRPr="00DE6BD1">
          <w:rPr>
            <w:noProof w:val="0"/>
          </w:rPr>
          <w:t>send a SIP</w:t>
        </w:r>
        <w:r>
          <w:rPr>
            <w:noProof w:val="0"/>
          </w:rPr>
          <w:t xml:space="preserve"> REFER request outside a dialog requesting </w:t>
        </w:r>
        <w:r w:rsidRPr="00DE6BD1">
          <w:rPr>
            <w:noProof w:val="0"/>
          </w:rPr>
          <w:t xml:space="preserve">an MCPTT </w:t>
        </w:r>
        <w:r w:rsidRPr="00B96623">
          <w:rPr>
            <w:noProof w:val="0"/>
          </w:rPr>
          <w:t>first</w:t>
        </w:r>
        <w:r>
          <w:rPr>
            <w:noProof w:val="0"/>
          </w:rPr>
          <w:t>-</w:t>
        </w:r>
        <w:r w:rsidRPr="00B96623">
          <w:rPr>
            <w:noProof w:val="0"/>
          </w:rPr>
          <w:t>to</w:t>
        </w:r>
        <w:r>
          <w:rPr>
            <w:noProof w:val="0"/>
          </w:rPr>
          <w:t>-</w:t>
        </w:r>
        <w:r w:rsidRPr="00B96623">
          <w:rPr>
            <w:noProof w:val="0"/>
          </w:rPr>
          <w:t>answer</w:t>
        </w:r>
        <w:r>
          <w:rPr>
            <w:noProof w:val="0"/>
          </w:rPr>
          <w:t xml:space="preserve"> call and providing </w:t>
        </w:r>
        <w:r w:rsidRPr="00B96623">
          <w:rPr>
            <w:noProof w:val="0"/>
          </w:rPr>
          <w:t>a MIME resource-lists body with the MCPTT IDs of the potential target MCPTT users</w:t>
        </w:r>
        <w:r w:rsidRPr="00DE6BD1">
          <w:rPr>
            <w:noProof w:val="0"/>
          </w:rPr>
          <w:t xml:space="preserve"> }</w:t>
        </w:r>
      </w:ins>
    </w:p>
    <w:p w:rsidR="00CB2482" w:rsidRPr="00DE6BD1" w:rsidRDefault="00CB2482" w:rsidP="00CB2482">
      <w:pPr>
        <w:pStyle w:val="PL"/>
        <w:rPr>
          <w:ins w:id="27" w:author="SB210412" w:date="2021-04-27T11:37:00Z"/>
          <w:noProof w:val="0"/>
        </w:rPr>
      </w:pPr>
      <w:ins w:id="28"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29" w:author="SB210412" w:date="2021-04-27T11:37:00Z"/>
          <w:noProof w:val="0"/>
        </w:rPr>
      </w:pPr>
      <w:ins w:id="30" w:author="SB210412" w:date="2021-04-27T11:37:00Z">
        <w:r w:rsidRPr="00DE6BD1">
          <w:rPr>
            <w:noProof w:val="0"/>
          </w:rPr>
          <w:t xml:space="preserve">  </w:t>
        </w:r>
        <w:r w:rsidRPr="00DE6BD1">
          <w:rPr>
            <w:b/>
            <w:noProof w:val="0"/>
          </w:rPr>
          <w:t>when</w:t>
        </w:r>
        <w:r>
          <w:rPr>
            <w:noProof w:val="0"/>
          </w:rPr>
          <w:t xml:space="preserve"> { UE (</w:t>
        </w:r>
        <w:r w:rsidRPr="00DE6BD1">
          <w:rPr>
            <w:noProof w:val="0"/>
          </w:rPr>
          <w:t xml:space="preserve">MCPTT </w:t>
        </w:r>
        <w:r>
          <w:rPr>
            <w:noProof w:val="0"/>
          </w:rPr>
          <w:t xml:space="preserve">Client) receives </w:t>
        </w:r>
        <w:r w:rsidRPr="00DE6BD1">
          <w:rPr>
            <w:noProof w:val="0"/>
          </w:rPr>
          <w:t>a Connect message from the participating MCPTT function }</w:t>
        </w:r>
      </w:ins>
    </w:p>
    <w:p w:rsidR="00CB2482" w:rsidRPr="00DE6BD1" w:rsidRDefault="00CB2482" w:rsidP="00CB2482">
      <w:pPr>
        <w:pStyle w:val="PL"/>
        <w:rPr>
          <w:ins w:id="31" w:author="SB210412" w:date="2021-04-27T11:37:00Z"/>
          <w:noProof w:val="0"/>
        </w:rPr>
      </w:pPr>
      <w:ins w:id="32" w:author="SB210412" w:date="2021-04-27T11:37:00Z">
        <w:r w:rsidRPr="00DE6BD1">
          <w:rPr>
            <w:noProof w:val="0"/>
          </w:rPr>
          <w:t xml:space="preserve">    </w:t>
        </w:r>
        <w:r w:rsidRPr="00DE6BD1">
          <w:rPr>
            <w:b/>
            <w:noProof w:val="0"/>
          </w:rPr>
          <w:t>then</w:t>
        </w:r>
        <w:r w:rsidRPr="00DE6BD1">
          <w:rPr>
            <w:noProof w:val="0"/>
          </w:rPr>
          <w:t xml:space="preserve"> { UE (MCPTT Client) sends an Acknowled</w:t>
        </w:r>
      </w:ins>
      <w:ins w:id="33" w:author="SB210511" w:date="2021-05-20T11:05:00Z">
        <w:r w:rsidR="004823C9" w:rsidRPr="004823C9">
          <w:rPr>
            <w:noProof w:val="0"/>
            <w:highlight w:val="yellow"/>
          </w:rPr>
          <w:t>e</w:t>
        </w:r>
      </w:ins>
      <w:ins w:id="34" w:author="SB210412" w:date="2021-04-27T11:37:00Z">
        <w:r w:rsidRPr="00DE6BD1">
          <w:rPr>
            <w:noProof w:val="0"/>
          </w:rPr>
          <w:t xml:space="preserve"> message indicating that the connection </w:t>
        </w:r>
        <w:r>
          <w:rPr>
            <w:noProof w:val="0"/>
          </w:rPr>
          <w:t xml:space="preserve">to the pre-established session </w:t>
        </w:r>
        <w:r w:rsidRPr="00DE6BD1">
          <w:rPr>
            <w:noProof w:val="0"/>
          </w:rPr>
          <w:t>is accepted }</w:t>
        </w:r>
      </w:ins>
    </w:p>
    <w:p w:rsidR="00CB2482" w:rsidRPr="00DE6BD1" w:rsidRDefault="00CB2482" w:rsidP="00CB2482">
      <w:pPr>
        <w:pStyle w:val="PL"/>
        <w:rPr>
          <w:ins w:id="35" w:author="SB210412" w:date="2021-04-27T11:37:00Z"/>
          <w:noProof w:val="0"/>
        </w:rPr>
      </w:pPr>
      <w:ins w:id="36" w:author="SB210412" w:date="2021-04-27T11:37:00Z">
        <w:r w:rsidRPr="00DE6BD1">
          <w:rPr>
            <w:noProof w:val="0"/>
          </w:rPr>
          <w:t xml:space="preserve">            }</w:t>
        </w:r>
      </w:ins>
    </w:p>
    <w:p w:rsidR="00CB2482" w:rsidRPr="00DE6BD1" w:rsidRDefault="00CB2482" w:rsidP="00CB2482">
      <w:pPr>
        <w:pStyle w:val="PL"/>
        <w:rPr>
          <w:ins w:id="37" w:author="SB210412" w:date="2021-04-27T11:37:00Z"/>
          <w:noProof w:val="0"/>
        </w:rPr>
      </w:pPr>
    </w:p>
    <w:p w:rsidR="00CB2482" w:rsidRPr="00DE6BD1" w:rsidRDefault="00CB2482" w:rsidP="00CB2482">
      <w:pPr>
        <w:pStyle w:val="H6"/>
        <w:rPr>
          <w:ins w:id="38" w:author="SB210412" w:date="2021-04-27T11:37:00Z"/>
        </w:rPr>
      </w:pPr>
      <w:ins w:id="39" w:author="SB210412" w:date="2021-04-27T11:37:00Z">
        <w:r>
          <w:t>(3</w:t>
        </w:r>
        <w:r w:rsidRPr="00DE6BD1">
          <w:t>)</w:t>
        </w:r>
      </w:ins>
    </w:p>
    <w:p w:rsidR="00CB2482" w:rsidRPr="00DE6BD1" w:rsidRDefault="00CB2482" w:rsidP="00CB2482">
      <w:pPr>
        <w:pStyle w:val="PL"/>
        <w:rPr>
          <w:ins w:id="40" w:author="SB210412" w:date="2021-04-27T11:37:00Z"/>
          <w:noProof w:val="0"/>
        </w:rPr>
      </w:pPr>
      <w:ins w:id="41"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sidR="00AE59C9">
          <w:rPr>
            <w:noProof w:val="0"/>
          </w:rPr>
          <w:t>-</w:t>
        </w:r>
        <w:r w:rsidRPr="00B96623">
          <w:rPr>
            <w:noProof w:val="0"/>
          </w:rPr>
          <w:t>to</w:t>
        </w:r>
        <w:r w:rsidR="00AE59C9">
          <w:rPr>
            <w:noProof w:val="0"/>
          </w:rPr>
          <w:t>-</w:t>
        </w:r>
        <w:r>
          <w:rPr>
            <w:noProof w:val="0"/>
          </w:rPr>
          <w:t xml:space="preserve">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w:t>
        </w:r>
        <w:r>
          <w:rPr>
            <w:noProof w:val="0"/>
          </w:rPr>
          <w:t xml:space="preserve">, </w:t>
        </w:r>
        <w:r w:rsidRPr="00D15E1F">
          <w:rPr>
            <w:b/>
            <w:noProof w:val="0"/>
          </w:rPr>
          <w:t>and</w:t>
        </w:r>
        <w:r>
          <w:rPr>
            <w:noProof w:val="0"/>
          </w:rPr>
          <w:t xml:space="preserve">, having </w:t>
        </w:r>
        <w:r w:rsidRPr="00DE6BD1">
          <w:rPr>
            <w:noProof w:val="0"/>
          </w:rPr>
          <w:t>send a SIP</w:t>
        </w:r>
        <w:r>
          <w:rPr>
            <w:noProof w:val="0"/>
          </w:rPr>
          <w:t xml:space="preserve"> REFER request outside a dialog requesting </w:t>
        </w:r>
        <w:r w:rsidRPr="00DE6BD1">
          <w:rPr>
            <w:noProof w:val="0"/>
          </w:rPr>
          <w:t xml:space="preserve">an MCPTT </w:t>
        </w:r>
        <w:r w:rsidRPr="00B96623">
          <w:rPr>
            <w:noProof w:val="0"/>
          </w:rPr>
          <w:t>first</w:t>
        </w:r>
        <w:r>
          <w:rPr>
            <w:noProof w:val="0"/>
          </w:rPr>
          <w:t>-</w:t>
        </w:r>
        <w:r w:rsidRPr="00B96623">
          <w:rPr>
            <w:noProof w:val="0"/>
          </w:rPr>
          <w:t>to</w:t>
        </w:r>
        <w:r>
          <w:rPr>
            <w:noProof w:val="0"/>
          </w:rPr>
          <w:t>-</w:t>
        </w:r>
        <w:r w:rsidRPr="00B96623">
          <w:rPr>
            <w:noProof w:val="0"/>
          </w:rPr>
          <w:t>answer</w:t>
        </w:r>
        <w:r>
          <w:rPr>
            <w:noProof w:val="0"/>
          </w:rPr>
          <w:t xml:space="preserve"> call and providing </w:t>
        </w:r>
        <w:r w:rsidRPr="00B96623">
          <w:rPr>
            <w:noProof w:val="0"/>
          </w:rPr>
          <w:t>a MIME resource-lists body with the MCPTT IDs of the potential target MCPTT users</w:t>
        </w:r>
        <w:r>
          <w:rPr>
            <w:noProof w:val="0"/>
          </w:rPr>
          <w:t xml:space="preserve">, </w:t>
        </w:r>
        <w:r w:rsidRPr="00D15E1F">
          <w:rPr>
            <w:b/>
            <w:noProof w:val="0"/>
          </w:rPr>
          <w:t>and</w:t>
        </w:r>
        <w:r>
          <w:rPr>
            <w:noProof w:val="0"/>
          </w:rPr>
          <w:t xml:space="preserve">, having accepted the </w:t>
        </w:r>
        <w:r w:rsidRPr="00DE6BD1">
          <w:rPr>
            <w:noProof w:val="0"/>
          </w:rPr>
          <w:t xml:space="preserve">connection </w:t>
        </w:r>
        <w:r>
          <w:rPr>
            <w:noProof w:val="0"/>
          </w:rPr>
          <w:t>to the pre-established session</w:t>
        </w:r>
        <w:r w:rsidRPr="00DE6BD1">
          <w:rPr>
            <w:noProof w:val="0"/>
          </w:rPr>
          <w:t xml:space="preserve"> }</w:t>
        </w:r>
      </w:ins>
    </w:p>
    <w:p w:rsidR="00CB2482" w:rsidRPr="00DE6BD1" w:rsidRDefault="00CB2482" w:rsidP="00CB2482">
      <w:pPr>
        <w:pStyle w:val="PL"/>
        <w:rPr>
          <w:ins w:id="42" w:author="SB210412" w:date="2021-04-27T11:37:00Z"/>
          <w:noProof w:val="0"/>
        </w:rPr>
      </w:pPr>
      <w:ins w:id="43"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44" w:author="SB210412" w:date="2021-04-27T11:37:00Z"/>
          <w:noProof w:val="0"/>
        </w:rPr>
      </w:pPr>
      <w:ins w:id="45" w:author="SB210412" w:date="2021-04-27T11:37:00Z">
        <w:r w:rsidRPr="00DE6BD1">
          <w:rPr>
            <w:noProof w:val="0"/>
          </w:rPr>
          <w:t xml:space="preserve">  </w:t>
        </w:r>
        <w:r w:rsidRPr="00DE6BD1">
          <w:rPr>
            <w:b/>
            <w:noProof w:val="0"/>
          </w:rPr>
          <w:t>when</w:t>
        </w:r>
        <w:r>
          <w:rPr>
            <w:noProof w:val="0"/>
          </w:rPr>
          <w:t xml:space="preserve"> { UE (</w:t>
        </w:r>
        <w:r w:rsidRPr="00DE6BD1">
          <w:rPr>
            <w:noProof w:val="0"/>
          </w:rPr>
          <w:t xml:space="preserve">MCPTT </w:t>
        </w:r>
        <w:r>
          <w:rPr>
            <w:noProof w:val="0"/>
          </w:rPr>
          <w:t xml:space="preserve">Client) receives </w:t>
        </w:r>
        <w:r w:rsidRPr="00DE6BD1">
          <w:rPr>
            <w:noProof w:val="0"/>
          </w:rPr>
          <w:t xml:space="preserve">a </w:t>
        </w:r>
        <w:r>
          <w:rPr>
            <w:noProof w:val="0"/>
          </w:rPr>
          <w:t xml:space="preserve">re-INVITE </w:t>
        </w:r>
        <w:r>
          <w:t>within the pre-established session</w:t>
        </w:r>
        <w:r w:rsidRPr="00DE6BD1">
          <w:rPr>
            <w:noProof w:val="0"/>
          </w:rPr>
          <w:t xml:space="preserve"> }</w:t>
        </w:r>
      </w:ins>
    </w:p>
    <w:p w:rsidR="00CB2482" w:rsidRPr="00DE6BD1" w:rsidRDefault="00CB2482" w:rsidP="00CB2482">
      <w:pPr>
        <w:pStyle w:val="PL"/>
        <w:rPr>
          <w:ins w:id="46" w:author="SB210412" w:date="2021-04-27T11:37:00Z"/>
          <w:noProof w:val="0"/>
        </w:rPr>
      </w:pPr>
      <w:ins w:id="47" w:author="SB210412" w:date="2021-04-27T11:37:00Z">
        <w:r w:rsidRPr="00DE6BD1">
          <w:rPr>
            <w:noProof w:val="0"/>
          </w:rPr>
          <w:t xml:space="preserve">    </w:t>
        </w:r>
        <w:r w:rsidRPr="00DE6BD1">
          <w:rPr>
            <w:b/>
            <w:noProof w:val="0"/>
          </w:rPr>
          <w:t>then</w:t>
        </w:r>
        <w:r w:rsidRPr="00DE6BD1">
          <w:rPr>
            <w:noProof w:val="0"/>
          </w:rPr>
          <w:t xml:space="preserve"> { UE (MCPTT Client) </w:t>
        </w:r>
        <w:r>
          <w:t xml:space="preserve">sends OK confirming the establishment of the first-to-answer call </w:t>
        </w:r>
        <w:r>
          <w:rPr>
            <w:noProof w:val="0"/>
          </w:rPr>
          <w:t>and</w:t>
        </w:r>
        <w:r w:rsidRPr="00DE6BD1">
          <w:rPr>
            <w:noProof w:val="0"/>
          </w:rPr>
          <w:t xml:space="preserve"> notifies the user }</w:t>
        </w:r>
      </w:ins>
    </w:p>
    <w:p w:rsidR="00CB2482" w:rsidRPr="00DE6BD1" w:rsidRDefault="00CB2482" w:rsidP="00CB2482">
      <w:pPr>
        <w:pStyle w:val="PL"/>
        <w:rPr>
          <w:ins w:id="48" w:author="SB210412" w:date="2021-04-27T11:37:00Z"/>
          <w:noProof w:val="0"/>
        </w:rPr>
      </w:pPr>
      <w:ins w:id="49" w:author="SB210412" w:date="2021-04-27T11:37:00Z">
        <w:r w:rsidRPr="00DE6BD1">
          <w:rPr>
            <w:noProof w:val="0"/>
          </w:rPr>
          <w:t xml:space="preserve">            }</w:t>
        </w:r>
      </w:ins>
    </w:p>
    <w:p w:rsidR="00CB2482" w:rsidRPr="00DE6BD1" w:rsidRDefault="00CB2482" w:rsidP="00CB2482">
      <w:pPr>
        <w:pStyle w:val="PL"/>
        <w:rPr>
          <w:ins w:id="50" w:author="SB210412" w:date="2021-04-27T11:37:00Z"/>
          <w:noProof w:val="0"/>
        </w:rPr>
      </w:pPr>
    </w:p>
    <w:p w:rsidR="00CB2482" w:rsidRPr="00DE6BD1" w:rsidRDefault="00CB2482" w:rsidP="00CB2482">
      <w:pPr>
        <w:pStyle w:val="H6"/>
        <w:rPr>
          <w:ins w:id="51" w:author="SB210412" w:date="2021-04-27T11:37:00Z"/>
        </w:rPr>
      </w:pPr>
      <w:ins w:id="52" w:author="SB210412" w:date="2021-04-27T11:37:00Z">
        <w:r>
          <w:t>6.2.22</w:t>
        </w:r>
        <w:r w:rsidRPr="00DE6BD1">
          <w:t>.2</w:t>
        </w:r>
        <w:r w:rsidRPr="00DE6BD1">
          <w:tab/>
          <w:t>Conformance requirements</w:t>
        </w:r>
      </w:ins>
    </w:p>
    <w:p w:rsidR="00CB2482" w:rsidRDefault="00CB2482" w:rsidP="00CB2482">
      <w:pPr>
        <w:rPr>
          <w:ins w:id="53" w:author="SB210412" w:date="2021-04-27T11:37:00Z"/>
        </w:rPr>
      </w:pPr>
      <w:ins w:id="54" w:author="SB210412" w:date="2021-04-27T11:37:00Z">
        <w:r w:rsidRPr="00DE6BD1">
          <w:t>References: The conformance requirements covered in the present TC are specified in: TS 24.379 clause</w:t>
        </w:r>
        <w:r>
          <w:t>s</w:t>
        </w:r>
        <w:r w:rsidRPr="00DE6BD1">
          <w:t xml:space="preserve"> </w:t>
        </w:r>
        <w:r w:rsidRPr="0073469F">
          <w:rPr>
            <w:rFonts w:eastAsia="Malgun Gothic"/>
          </w:rPr>
          <w:t>11.1.2.2</w:t>
        </w:r>
        <w:r>
          <w:rPr>
            <w:rFonts w:eastAsia="Malgun Gothic"/>
          </w:rPr>
          <w:t xml:space="preserve">, </w:t>
        </w:r>
        <w:r w:rsidRPr="00DE6BD1">
          <w:t xml:space="preserve">11.1.1.2.2.1, </w:t>
        </w:r>
        <w:r w:rsidRPr="0073469F">
          <w:rPr>
            <w:lang w:eastAsia="ko-KR"/>
          </w:rPr>
          <w:t>11.1.1.2.2.2</w:t>
        </w:r>
        <w:r>
          <w:rPr>
            <w:lang w:eastAsia="ko-KR"/>
          </w:rPr>
          <w:t xml:space="preserve">, </w:t>
        </w:r>
        <w:r w:rsidRPr="00DE6BD1">
          <w:t>TS 24.380 clauses 4.1.2.2, 9.2.2.3.2. Unless o</w:t>
        </w:r>
        <w:r>
          <w:t>therwise stated these are Rel-15</w:t>
        </w:r>
        <w:r w:rsidRPr="00DE6BD1">
          <w:t xml:space="preserve"> requirements.</w:t>
        </w:r>
      </w:ins>
    </w:p>
    <w:p w:rsidR="00CB2482" w:rsidRDefault="00CB2482" w:rsidP="00CB2482">
      <w:pPr>
        <w:rPr>
          <w:ins w:id="55" w:author="SB210412" w:date="2021-04-27T11:37:00Z"/>
        </w:rPr>
      </w:pPr>
      <w:ins w:id="56" w:author="SB210412" w:date="2021-04-27T11:37:00Z">
        <w:r w:rsidRPr="00DE6BD1">
          <w:t xml:space="preserve">[TS 24.379, clause </w:t>
        </w:r>
        <w:r w:rsidRPr="0073469F">
          <w:rPr>
            <w:rFonts w:eastAsia="Malgun Gothic"/>
          </w:rPr>
          <w:t>11.1.2.2</w:t>
        </w:r>
        <w:r w:rsidRPr="00DE6BD1">
          <w:t>]</w:t>
        </w:r>
      </w:ins>
    </w:p>
    <w:p w:rsidR="00CB2482" w:rsidRPr="0073469F" w:rsidRDefault="00CB2482" w:rsidP="00CB2482">
      <w:pPr>
        <w:rPr>
          <w:ins w:id="57" w:author="SB210412" w:date="2021-04-27T11:37:00Z"/>
          <w:noProof/>
          <w:lang w:eastAsia="ko-KR"/>
        </w:rPr>
      </w:pPr>
      <w:ins w:id="58" w:author="SB210412" w:date="2021-04-27T11:37:00Z">
        <w:r w:rsidRPr="0073469F">
          <w:rPr>
            <w:noProof/>
            <w:lang w:eastAsia="ko-KR"/>
          </w:rPr>
          <w:t xml:space="preserve">When the MCPTT user wants to make a private call without floor control </w:t>
        </w:r>
        <w:r w:rsidRPr="00095162">
          <w:rPr>
            <w:noProof/>
            <w:lang w:eastAsia="ko-KR"/>
          </w:rPr>
          <w:t>or first-to-answer call</w:t>
        </w:r>
        <w:r>
          <w:rPr>
            <w:noProof/>
            <w:lang w:eastAsia="ko-KR"/>
          </w:rPr>
          <w:t xml:space="preserve"> without floor control</w:t>
        </w:r>
        <w:r w:rsidRPr="0073469F">
          <w:rPr>
            <w:noProof/>
            <w:lang w:eastAsia="ko-KR"/>
          </w:rPr>
          <w:t xml:space="preserve"> using a pre-established session, the MCPTT client shall follow the procedures in subclause 11.1.1.2.2.1 with the following exceptions:</w:t>
        </w:r>
      </w:ins>
    </w:p>
    <w:p w:rsidR="00CB2482" w:rsidRPr="0073469F" w:rsidRDefault="00CB2482" w:rsidP="00CB2482">
      <w:pPr>
        <w:pStyle w:val="B10"/>
        <w:rPr>
          <w:ins w:id="59" w:author="SB210412" w:date="2021-04-27T11:37:00Z"/>
        </w:rPr>
      </w:pPr>
      <w:ins w:id="60" w:author="SB210412" w:date="2021-04-27T11:37:00Z">
        <w:r>
          <w:rPr>
            <w:noProof/>
            <w:lang w:eastAsia="ko-KR"/>
          </w:rPr>
          <w:lastRenderedPageBreak/>
          <w:t>...</w:t>
        </w:r>
      </w:ins>
    </w:p>
    <w:p w:rsidR="00CB2482" w:rsidRPr="0073469F" w:rsidRDefault="00CB2482" w:rsidP="00CB2482">
      <w:pPr>
        <w:pStyle w:val="B10"/>
        <w:rPr>
          <w:ins w:id="61" w:author="SB210412" w:date="2021-04-27T11:37:00Z"/>
          <w:noProof/>
          <w:lang w:eastAsia="ko-KR"/>
        </w:rPr>
      </w:pPr>
      <w:ins w:id="62" w:author="SB210412" w:date="2021-04-27T11:37:00Z">
        <w:r w:rsidRPr="0073469F">
          <w:rPr>
            <w:noProof/>
            <w:lang w:eastAsia="ko-KR"/>
          </w:rPr>
          <w:t>2)</w:t>
        </w:r>
        <w:r w:rsidRPr="0073469F">
          <w:rPr>
            <w:noProof/>
            <w:lang w:eastAsia="ko-KR"/>
          </w:rPr>
          <w:tab/>
        </w:r>
        <w:r>
          <w:rPr>
            <w:noProof/>
            <w:lang w:eastAsia="ko-KR"/>
          </w:rPr>
          <w:t xml:space="preserve">step 9a) is re-written as: </w:t>
        </w:r>
        <w:r>
          <w:rPr>
            <w:lang w:eastAsia="ko-KR"/>
          </w:rPr>
          <w:t xml:space="preserve">if the SDP parameters of the pre-established session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Pr>
            <w:lang w:eastAsia="ko-KR"/>
          </w:rPr>
          <w:t>s</w:t>
        </w:r>
        <w:r w:rsidRPr="0073469F">
          <w:rPr>
            <w:lang w:eastAsia="ko-KR"/>
          </w:rPr>
          <w:t xml:space="preserve"> given in subclause 6.2.1</w:t>
        </w:r>
        <w:r>
          <w:rPr>
            <w:lang w:eastAsia="ko-KR"/>
          </w:rPr>
          <w:t xml:space="preserve">. </w:t>
        </w:r>
        <w:r>
          <w:t xml:space="preserve">If </w:t>
        </w:r>
        <w:r>
          <w:rPr>
            <w:lang w:eastAsia="ko-KR"/>
          </w:rPr>
          <w:t>the pre-established session was established with implicit floor control, then the application/sdp MIME body shall not contain the implicit floor request as specified in subclause 6.4</w:t>
        </w:r>
        <w:r w:rsidRPr="0073469F">
          <w:rPr>
            <w:noProof/>
            <w:lang w:eastAsia="ko-KR"/>
          </w:rPr>
          <w:t>.</w:t>
        </w:r>
      </w:ins>
    </w:p>
    <w:p w:rsidR="00CB2482" w:rsidRDefault="00CB2482" w:rsidP="00CB2482">
      <w:pPr>
        <w:rPr>
          <w:ins w:id="63" w:author="SB210412" w:date="2021-04-27T11:37:00Z"/>
        </w:rPr>
      </w:pPr>
      <w:ins w:id="64" w:author="SB210412" w:date="2021-04-27T11:37:00Z">
        <w:r w:rsidRPr="00DE6BD1">
          <w:t>[TS 24.379, clause 11.1.1.2.2.1]</w:t>
        </w:r>
      </w:ins>
    </w:p>
    <w:p w:rsidR="00CB2482" w:rsidRPr="0073469F" w:rsidRDefault="00CB2482" w:rsidP="00CB2482">
      <w:pPr>
        <w:rPr>
          <w:ins w:id="65" w:author="SB210412" w:date="2021-04-27T11:37:00Z"/>
          <w:lang w:eastAsia="ko-KR"/>
        </w:rPr>
      </w:pPr>
      <w:ins w:id="66" w:author="SB210412" w:date="2021-04-27T11:37:00Z">
        <w:r w:rsidRPr="0073469F">
          <w:t>Upon receiving a request from a</w:t>
        </w:r>
        <w:r>
          <w:t>n</w:t>
        </w:r>
        <w:r w:rsidRPr="0073469F">
          <w:t xml:space="preserve"> MCPTT user to establish a</w:t>
        </w:r>
        <w:r>
          <w:t>n</w:t>
        </w:r>
        <w:r w:rsidRPr="0073469F">
          <w:t xml:space="preserve"> MCPTT </w:t>
        </w:r>
        <w:r w:rsidRPr="0073469F">
          <w:rPr>
            <w:lang w:eastAsia="ko-KR"/>
          </w:rPr>
          <w:t xml:space="preserve">private call within a pre-established session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p>
    <w:p w:rsidR="00CB2482" w:rsidRDefault="00CB2482" w:rsidP="00CB2482">
      <w:pPr>
        <w:rPr>
          <w:ins w:id="67" w:author="SB210412" w:date="2021-04-27T11:37:00Z"/>
          <w:lang w:eastAsia="ko-KR"/>
        </w:rPr>
      </w:pPr>
      <w:ins w:id="68" w:author="SB210412" w:date="2021-04-27T11:37:00Z">
        <w:r>
          <w:rPr>
            <w:lang w:eastAsia="ko-KR"/>
          </w:rPr>
          <w:t>...</w:t>
        </w:r>
      </w:ins>
    </w:p>
    <w:p w:rsidR="00CB2482" w:rsidRPr="0073469F" w:rsidRDefault="00CB2482" w:rsidP="00CB2482">
      <w:pPr>
        <w:rPr>
          <w:ins w:id="69" w:author="SB210412" w:date="2021-04-27T11:37:00Z"/>
          <w:lang w:eastAsia="ko-KR"/>
        </w:rPr>
      </w:pPr>
      <w:ins w:id="70" w:author="SB210412" w:date="2021-04-27T11:37:00Z">
        <w:r w:rsidRPr="0073469F">
          <w:rPr>
            <w:lang w:eastAsia="ko-KR"/>
          </w:rPr>
          <w:t>The MCPTT client populates the SIP REFER request as follows:</w:t>
        </w:r>
      </w:ins>
    </w:p>
    <w:p w:rsidR="00CB2482" w:rsidRPr="0073469F" w:rsidRDefault="00CB2482" w:rsidP="00CB2482">
      <w:pPr>
        <w:pStyle w:val="B10"/>
        <w:rPr>
          <w:ins w:id="71" w:author="SB210412" w:date="2021-04-27T11:37:00Z"/>
          <w:lang w:eastAsia="ko-KR"/>
        </w:rPr>
      </w:pPr>
      <w:ins w:id="72" w:author="SB210412" w:date="2021-04-27T11:37:00Z">
        <w:r w:rsidRPr="0073469F">
          <w:rPr>
            <w:lang w:eastAsia="ko-KR"/>
          </w:rPr>
          <w:t>1)</w:t>
        </w:r>
        <w:r w:rsidRPr="0073469F">
          <w:rPr>
            <w:lang w:eastAsia="ko-KR"/>
          </w:rPr>
          <w:tab/>
          <w:t>shall include the Request-URI set to the public service identity identifying the pre-established session on the MCPTT server serving the MCPTT user;</w:t>
        </w:r>
      </w:ins>
    </w:p>
    <w:p w:rsidR="00CB2482" w:rsidRPr="0073469F" w:rsidRDefault="00CB2482" w:rsidP="00CB2482">
      <w:pPr>
        <w:pStyle w:val="B10"/>
        <w:rPr>
          <w:ins w:id="73" w:author="SB210412" w:date="2021-04-27T11:37:00Z"/>
          <w:lang w:eastAsia="ko-KR"/>
        </w:rPr>
      </w:pPr>
      <w:ins w:id="74" w:author="SB210412" w:date="2021-04-27T11:37:00Z">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rsidR="00CB2482" w:rsidRPr="0073469F" w:rsidRDefault="00CB2482" w:rsidP="00CB2482">
      <w:pPr>
        <w:pStyle w:val="B10"/>
        <w:rPr>
          <w:ins w:id="75" w:author="SB210412" w:date="2021-04-27T11:37:00Z"/>
          <w:lang w:eastAsia="ko-KR"/>
        </w:rPr>
      </w:pPr>
      <w:ins w:id="76" w:author="SB210412" w:date="2021-04-27T11:37:00Z">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ins>
    </w:p>
    <w:p w:rsidR="00CB2482" w:rsidRDefault="00CB2482" w:rsidP="00CB2482">
      <w:pPr>
        <w:pStyle w:val="B10"/>
        <w:rPr>
          <w:ins w:id="77" w:author="SB210412" w:date="2021-04-27T11:37:00Z"/>
        </w:rPr>
      </w:pPr>
      <w:ins w:id="78" w:author="SB210412" w:date="2021-04-27T11:37:00Z">
        <w:r w:rsidRPr="0073469F">
          <w:t>4)</w:t>
        </w:r>
        <w:r w:rsidRPr="0073469F">
          <w:tab/>
        </w:r>
        <w:r w:rsidRPr="0073469F">
          <w:rPr>
            <w:lang w:eastAsia="ko-KR"/>
          </w:rPr>
          <w:t xml:space="preserve">shall include </w:t>
        </w:r>
        <w:r w:rsidRPr="0073469F">
          <w:t>the option tag "multiple-refer" in the Require header field;</w:t>
        </w:r>
      </w:ins>
    </w:p>
    <w:p w:rsidR="00CB2482" w:rsidRPr="0073469F" w:rsidRDefault="00CB2482" w:rsidP="00CB2482">
      <w:pPr>
        <w:pStyle w:val="B10"/>
        <w:rPr>
          <w:ins w:id="79" w:author="SB210412" w:date="2021-04-27T11:37:00Z"/>
        </w:rPr>
      </w:pPr>
      <w:ins w:id="80" w:author="SB210412" w:date="2021-04-27T11:37:00Z">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ins>
    </w:p>
    <w:p w:rsidR="00CB2482" w:rsidRDefault="00CB2482" w:rsidP="00CB2482">
      <w:pPr>
        <w:pStyle w:val="B10"/>
        <w:rPr>
          <w:ins w:id="81" w:author="SB210412" w:date="2021-04-27T11:37:00Z"/>
        </w:rPr>
      </w:pPr>
      <w:ins w:id="82" w:author="SB210412" w:date="2021-04-27T11:37:00Z">
        <w:r>
          <w:t>6</w:t>
        </w:r>
        <w:r w:rsidRPr="0073469F">
          <w:t>)</w:t>
        </w:r>
        <w:r w:rsidRPr="0073469F">
          <w:tab/>
          <w:t>shall include a P-Preferred-Service header field set to the ICSI value "urn:urn-7:3gpp-service.ims.icsi.mcptt" (coded as specified in 3GPP TS 24.229 [4]), according to IETF RFC 6050 [9];</w:t>
        </w:r>
      </w:ins>
    </w:p>
    <w:p w:rsidR="00CB2482" w:rsidRDefault="00CB2482" w:rsidP="00CB2482">
      <w:pPr>
        <w:pStyle w:val="B10"/>
        <w:rPr>
          <w:ins w:id="83" w:author="SB210412" w:date="2021-04-27T11:37:00Z"/>
        </w:rPr>
      </w:pPr>
      <w:ins w:id="84" w:author="SB210412" w:date="2021-04-27T11:37:00Z">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 MIME body as specified in </w:t>
        </w:r>
        <w:r>
          <w:rPr>
            <w:lang w:eastAsia="ko-KR"/>
          </w:rPr>
          <w:t xml:space="preserve">IETF RFC 5366 [20], and </w:t>
        </w:r>
        <w:r>
          <w:t>with the Content-ID header field set to this "cid" URL.</w:t>
        </w:r>
      </w:ins>
    </w:p>
    <w:p w:rsidR="00CB2482" w:rsidRDefault="00CB2482" w:rsidP="00CB2482">
      <w:pPr>
        <w:pStyle w:val="B10"/>
        <w:rPr>
          <w:ins w:id="85" w:author="SB210412" w:date="2021-04-27T11:37:00Z"/>
        </w:rPr>
      </w:pPr>
      <w:ins w:id="86" w:author="SB210412" w:date="2021-04-27T11:37:00Z">
        <w:r>
          <w:t>...</w:t>
        </w:r>
      </w:ins>
    </w:p>
    <w:p w:rsidR="00CB2482" w:rsidRDefault="00CB2482" w:rsidP="00CB2482">
      <w:pPr>
        <w:pStyle w:val="B10"/>
        <w:rPr>
          <w:ins w:id="87" w:author="SB210412" w:date="2021-04-27T11:37:00Z"/>
        </w:rPr>
      </w:pPr>
      <w:ins w:id="88" w:author="SB210412" w:date="2021-04-27T11:37:00Z">
        <w:r>
          <w:t>9)</w:t>
        </w:r>
        <w:r>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ins>
    </w:p>
    <w:p w:rsidR="00CB2482" w:rsidRPr="00871D02" w:rsidRDefault="00CB2482" w:rsidP="00CB2482">
      <w:pPr>
        <w:pStyle w:val="NO"/>
        <w:rPr>
          <w:ins w:id="89" w:author="SB210412" w:date="2021-04-27T11:37:00Z"/>
          <w:rFonts w:eastAsia="Malgun Gothic"/>
        </w:rPr>
      </w:pPr>
      <w:ins w:id="90" w:author="SB210412" w:date="2021-04-27T11:37:00Z">
        <w:r>
          <w:rPr>
            <w:rFonts w:eastAsia="Malgun Gothic"/>
          </w:rPr>
          <w:t>NOTE 2:</w:t>
        </w:r>
        <w:r>
          <w:rPr>
            <w:rFonts w:eastAsia="Malgun Gothic"/>
          </w:rPr>
          <w:tab/>
          <w:t>Characters that are not formatted as ASCII characters are escaped in the following URI header fields</w:t>
        </w:r>
      </w:ins>
    </w:p>
    <w:p w:rsidR="00CB2482" w:rsidRDefault="00CB2482" w:rsidP="00CB2482">
      <w:pPr>
        <w:pStyle w:val="B2"/>
        <w:rPr>
          <w:ins w:id="91" w:author="SB210412" w:date="2021-04-27T11:37:00Z"/>
          <w:lang w:eastAsia="ko-KR"/>
        </w:rPr>
      </w:pPr>
      <w:ins w:id="92" w:author="SB210412" w:date="2021-04-27T11:37:00Z">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 xml:space="preserve">application/sdp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application/sdp MIME body shall contain an implicit floor request as specified in subclause 6.4; and</w:t>
        </w:r>
      </w:ins>
    </w:p>
    <w:p w:rsidR="00CB2482" w:rsidRPr="00095162" w:rsidRDefault="00CB2482" w:rsidP="00CB2482">
      <w:pPr>
        <w:pStyle w:val="B2"/>
        <w:rPr>
          <w:ins w:id="93" w:author="SB210412" w:date="2021-04-27T11:37:00Z"/>
        </w:rPr>
      </w:pPr>
      <w:ins w:id="94" w:author="SB210412" w:date="2021-04-27T11:37:00Z">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ins>
    </w:p>
    <w:p w:rsidR="00CB2482" w:rsidRDefault="00CB2482" w:rsidP="00CB2482">
      <w:pPr>
        <w:pStyle w:val="B10"/>
        <w:rPr>
          <w:ins w:id="95" w:author="SB210412" w:date="2021-04-27T11:37:00Z"/>
          <w:lang w:eastAsia="ko-KR"/>
        </w:rPr>
      </w:pPr>
      <w:ins w:id="96" w:author="SB210412" w:date="2021-04-27T11:37:00Z">
        <w:r>
          <w:rPr>
            <w:lang w:eastAsia="ko-KR"/>
          </w:rPr>
          <w:t>...</w:t>
        </w:r>
      </w:ins>
    </w:p>
    <w:p w:rsidR="00CB2482" w:rsidRDefault="00CB2482" w:rsidP="00CB2482">
      <w:pPr>
        <w:pStyle w:val="B10"/>
        <w:rPr>
          <w:ins w:id="97" w:author="SB210412" w:date="2021-04-27T11:37:00Z"/>
          <w:lang w:eastAsia="ko-KR"/>
        </w:rPr>
      </w:pPr>
      <w:ins w:id="98" w:author="SB210412" w:date="2021-04-27T11:37:00Z">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ins>
    </w:p>
    <w:p w:rsidR="00CB2482" w:rsidRDefault="00CB2482" w:rsidP="00CB2482">
      <w:pPr>
        <w:pStyle w:val="B10"/>
        <w:rPr>
          <w:ins w:id="99" w:author="SB210412" w:date="2021-04-27T11:37:00Z"/>
          <w:lang w:eastAsia="ko-KR"/>
        </w:rPr>
      </w:pPr>
      <w:ins w:id="100" w:author="SB210412" w:date="2021-04-27T11:37:00Z">
        <w:r>
          <w:rPr>
            <w:lang w:eastAsia="ko-KR"/>
          </w:rPr>
          <w:t>13)</w:t>
        </w:r>
        <w:r>
          <w:rPr>
            <w:lang w:eastAsia="ko-KR"/>
          </w:rPr>
          <w:tab/>
          <w:t>if:</w:t>
        </w:r>
      </w:ins>
    </w:p>
    <w:p w:rsidR="00CB2482" w:rsidRPr="005761FB" w:rsidRDefault="00CB2482" w:rsidP="00CB2482">
      <w:pPr>
        <w:pStyle w:val="B2"/>
        <w:rPr>
          <w:ins w:id="101" w:author="SB210412" w:date="2021-04-27T11:37:00Z"/>
          <w:lang w:eastAsia="ko-KR"/>
        </w:rPr>
      </w:pPr>
      <w:ins w:id="102" w:author="SB210412" w:date="2021-04-27T11:37:00Z">
        <w:r>
          <w:rPr>
            <w:lang w:eastAsia="ko-KR"/>
          </w:rPr>
          <w:t>a)</w:t>
        </w:r>
        <w:r>
          <w:rPr>
            <w:lang w:eastAsia="ko-KR"/>
          </w:rPr>
          <w:tab/>
          <w:t>implicit floor control is required;</w:t>
        </w:r>
      </w:ins>
    </w:p>
    <w:p w:rsidR="00CB2482" w:rsidRDefault="00CB2482" w:rsidP="00CB2482">
      <w:pPr>
        <w:pStyle w:val="B2"/>
        <w:rPr>
          <w:ins w:id="103" w:author="SB210412" w:date="2021-04-27T11:37:00Z"/>
          <w:lang w:eastAsia="ko-KR"/>
        </w:rPr>
      </w:pPr>
      <w:ins w:id="104" w:author="SB210412" w:date="2021-04-27T11:37:00Z">
        <w:r>
          <w:rPr>
            <w:lang w:eastAsia="ko-KR"/>
          </w:rPr>
          <w:lastRenderedPageBreak/>
          <w:t>b)</w:t>
        </w:r>
        <w:r>
          <w:rPr>
            <w:lang w:eastAsia="ko-KR"/>
          </w:rPr>
          <w:tab/>
          <w:t>the pre-established session was not established with an implicit floor request; and</w:t>
        </w:r>
      </w:ins>
    </w:p>
    <w:p w:rsidR="00CB2482" w:rsidRDefault="00CB2482" w:rsidP="00CB2482">
      <w:pPr>
        <w:pStyle w:val="B2"/>
        <w:rPr>
          <w:ins w:id="105" w:author="SB210412" w:date="2021-04-27T11:37:00Z"/>
        </w:rPr>
      </w:pPr>
      <w:ins w:id="106" w:author="SB210412" w:date="2021-04-27T11:37:00Z">
        <w:r>
          <w:rPr>
            <w:lang w:eastAsia="ko-KR"/>
          </w:rPr>
          <w:t>c)</w:t>
        </w:r>
        <w:r>
          <w:rPr>
            <w:lang w:eastAsia="ko-KR"/>
          </w:rPr>
          <w:tab/>
        </w:r>
        <w:r>
          <w:t>location information has not yet been included in the SIP REFER request;</w:t>
        </w:r>
      </w:ins>
    </w:p>
    <w:p w:rsidR="00CB2482" w:rsidRPr="002560FD" w:rsidRDefault="00CB2482" w:rsidP="00CB2482">
      <w:pPr>
        <w:pStyle w:val="B10"/>
        <w:rPr>
          <w:ins w:id="107" w:author="SB210412" w:date="2021-04-27T11:37:00Z"/>
        </w:rPr>
      </w:pPr>
      <w:ins w:id="108" w:author="SB210412" w:date="2021-04-27T11:37:00Z">
        <w:r>
          <w:tab/>
        </w:r>
        <w:r w:rsidRPr="004E2BAE">
          <w:t>then shall include an application/vnd.3gpp.mcptt-location-info+xml MIME body with a &lt;Report&gt; element included in the &lt;location-info&gt; root element.</w:t>
        </w:r>
      </w:ins>
    </w:p>
    <w:p w:rsidR="00CB2482" w:rsidRPr="0073469F" w:rsidRDefault="00CB2482" w:rsidP="00CB2482">
      <w:pPr>
        <w:rPr>
          <w:ins w:id="109" w:author="SB210412" w:date="2021-04-27T11:37:00Z"/>
        </w:rPr>
      </w:pPr>
      <w:ins w:id="110" w:author="SB210412" w:date="2021-04-27T11:37:00Z">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ins>
    </w:p>
    <w:p w:rsidR="00CB2482" w:rsidRDefault="00CB2482" w:rsidP="00CB2482">
      <w:pPr>
        <w:rPr>
          <w:ins w:id="111" w:author="SB210412" w:date="2021-04-27T11:37:00Z"/>
          <w:lang w:eastAsia="ko-KR"/>
        </w:rPr>
      </w:pPr>
      <w:ins w:id="112" w:author="SB210412" w:date="2021-04-27T11:37:00Z">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ins>
    </w:p>
    <w:p w:rsidR="00CB2482" w:rsidRDefault="00CB2482" w:rsidP="00CB2482">
      <w:pPr>
        <w:rPr>
          <w:ins w:id="113" w:author="SB210412" w:date="2021-04-27T11:37:00Z"/>
        </w:rPr>
      </w:pPr>
      <w:ins w:id="114" w:author="SB210412" w:date="2021-04-27T11:37:00Z">
        <w:r>
          <w:t>...</w:t>
        </w:r>
      </w:ins>
    </w:p>
    <w:p w:rsidR="00CB2482" w:rsidRDefault="00CB2482" w:rsidP="00CB2482">
      <w:pPr>
        <w:rPr>
          <w:ins w:id="115" w:author="SB210412" w:date="2021-04-27T11:37:00Z"/>
        </w:rPr>
      </w:pPr>
      <w:ins w:id="116" w:author="SB210412" w:date="2021-04-27T11:37:00Z">
        <w:r w:rsidRPr="00933B4C">
          <w:t xml:space="preserve">Upon receipt of a SIP re-INVITE request </w:t>
        </w:r>
        <w:r>
          <w:t>within the pre-established session targeted by the sent SIP REFER request, the MCPTT client:</w:t>
        </w:r>
      </w:ins>
    </w:p>
    <w:p w:rsidR="00CB2482" w:rsidRDefault="00CB2482" w:rsidP="00CB2482">
      <w:pPr>
        <w:pStyle w:val="B10"/>
        <w:rPr>
          <w:ins w:id="117" w:author="SB210412" w:date="2021-04-27T11:37:00Z"/>
        </w:rPr>
      </w:pPr>
      <w:ins w:id="118" w:author="SB210412" w:date="2021-04-27T11:37:00Z">
        <w:r>
          <w:t>1)</w:t>
        </w:r>
        <w:r>
          <w:tab/>
          <w:t>if the sent SIP REFER request was a request to originate a first-to-answer call:</w:t>
        </w:r>
      </w:ins>
    </w:p>
    <w:p w:rsidR="00CB2482" w:rsidRDefault="00CB2482" w:rsidP="00CB2482">
      <w:pPr>
        <w:pStyle w:val="B2"/>
        <w:rPr>
          <w:ins w:id="119" w:author="SB210412" w:date="2021-04-27T11:37:00Z"/>
        </w:rPr>
      </w:pPr>
      <w:ins w:id="120" w:author="SB210412" w:date="2021-04-27T11:37:00Z">
        <w:r>
          <w:t>a)</w:t>
        </w:r>
        <w:r>
          <w:tab/>
          <w:t xml:space="preserve">if the received </w:t>
        </w:r>
        <w:r w:rsidRPr="00933B4C">
          <w:t>SIP re-INVITE</w:t>
        </w:r>
        <w:r>
          <w:t xml:space="preserve"> request </w:t>
        </w:r>
        <w:r w:rsidRPr="00694F03">
          <w:t xml:space="preserve">contains an SDP </w:t>
        </w:r>
        <w:r>
          <w:t>offer</w:t>
        </w:r>
        <w:r w:rsidRPr="00694F03">
          <w:t xml:space="preserve"> including an a=key-mgmt attribute</w:t>
        </w:r>
        <w:r>
          <w:t xml:space="preserve"> field with a "mikey" attribute value containing a MIKEY-SAKKE I_MESSAGE:</w:t>
        </w:r>
      </w:ins>
    </w:p>
    <w:p w:rsidR="00CB2482" w:rsidRDefault="00CB2482" w:rsidP="00CB2482">
      <w:pPr>
        <w:pStyle w:val="B3"/>
        <w:rPr>
          <w:ins w:id="121" w:author="SB210412" w:date="2021-04-27T11:37:00Z"/>
        </w:rPr>
      </w:pPr>
      <w:ins w:id="122" w:author="SB210412" w:date="2021-04-27T11:37:00Z">
        <w:r>
          <w:rPr>
            <w:lang w:eastAsia="ko-KR"/>
          </w:rPr>
          <w:t>i)</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ins>
    </w:p>
    <w:p w:rsidR="00CB2482" w:rsidRDefault="00CB2482" w:rsidP="00CB2482">
      <w:pPr>
        <w:pStyle w:val="B3"/>
        <w:rPr>
          <w:ins w:id="123" w:author="SB210412" w:date="2021-04-27T11:37:00Z"/>
        </w:rPr>
      </w:pPr>
      <w:ins w:id="124" w:author="SB210412" w:date="2021-04-27T11:37:00Z">
        <w:r>
          <w:t>ii)</w:t>
        </w:r>
        <w:r>
          <w:tab/>
          <w:t>shall convert the MCPTT ID to a UID as described in 3GPP TS 33.180 [78];</w:t>
        </w:r>
      </w:ins>
    </w:p>
    <w:p w:rsidR="00CB2482" w:rsidRPr="003D6C51" w:rsidRDefault="00CB2482" w:rsidP="00CB2482">
      <w:pPr>
        <w:pStyle w:val="B3"/>
        <w:rPr>
          <w:ins w:id="125" w:author="SB210412" w:date="2021-04-27T11:37:00Z"/>
        </w:rPr>
      </w:pPr>
      <w:ins w:id="126" w:author="SB210412" w:date="2021-04-27T11:37:00Z">
        <w:r>
          <w:t>iii)</w:t>
        </w:r>
        <w:r>
          <w:tab/>
          <w:t>shall use the UID to validate the signature of the MIKEY-SAKKE I_MESSAGE</w:t>
        </w:r>
        <w:r w:rsidRPr="0070375B">
          <w:t xml:space="preserve"> </w:t>
        </w:r>
        <w:r>
          <w:t>as described in 3GPP TS 33.180 [78];</w:t>
        </w:r>
      </w:ins>
    </w:p>
    <w:p w:rsidR="00CB2482" w:rsidRDefault="00CB2482" w:rsidP="00CB2482">
      <w:pPr>
        <w:pStyle w:val="B3"/>
        <w:rPr>
          <w:ins w:id="127" w:author="SB210412" w:date="2021-04-27T11:37:00Z"/>
        </w:rPr>
      </w:pPr>
      <w:ins w:id="128" w:author="SB210412" w:date="2021-04-27T11:37:00Z">
        <w:r>
          <w:rPr>
            <w:lang w:eastAsia="ko-KR"/>
          </w:rPr>
          <w:t>...</w:t>
        </w:r>
      </w:ins>
    </w:p>
    <w:p w:rsidR="00CB2482" w:rsidRDefault="00CB2482" w:rsidP="00CB2482">
      <w:pPr>
        <w:pStyle w:val="B3"/>
        <w:rPr>
          <w:ins w:id="129" w:author="SB210412" w:date="2021-04-27T11:37:00Z"/>
        </w:rPr>
      </w:pPr>
      <w:ins w:id="130" w:author="SB210412" w:date="2021-04-27T11:37:00Z">
        <w:r>
          <w:t>vii)</w:t>
        </w:r>
        <w:r>
          <w:tab/>
          <w:t>if the signature of the MIKEY-SAKKE I_MESSAGE was successfully validated:</w:t>
        </w:r>
      </w:ins>
    </w:p>
    <w:p w:rsidR="00CB2482" w:rsidRDefault="00CB2482" w:rsidP="00CB2482">
      <w:pPr>
        <w:pStyle w:val="B4"/>
        <w:rPr>
          <w:ins w:id="131" w:author="SB210412" w:date="2021-04-27T11:37:00Z"/>
        </w:rPr>
      </w:pPr>
      <w:ins w:id="132" w:author="SB210412" w:date="2021-04-27T11:37:00Z">
        <w:r>
          <w:t>A)</w:t>
        </w:r>
        <w:r>
          <w:tab/>
          <w:t>shall extract</w:t>
        </w:r>
        <w:r w:rsidRPr="003D6C51">
          <w:t xml:space="preserve"> </w:t>
        </w:r>
        <w:r>
          <w:t>and decrypt the encapsulated PCK using the originating user's (KMS provisioned) UID key as described in 3GPP TS 33.180 [78]; and</w:t>
        </w:r>
      </w:ins>
    </w:p>
    <w:p w:rsidR="00CB2482" w:rsidRDefault="00CB2482" w:rsidP="00CB2482">
      <w:pPr>
        <w:pStyle w:val="B4"/>
        <w:rPr>
          <w:ins w:id="133" w:author="SB210412" w:date="2021-04-27T11:37:00Z"/>
        </w:rPr>
      </w:pPr>
      <w:ins w:id="134" w:author="SB210412" w:date="2021-04-27T11:37:00Z">
        <w:r>
          <w:t>B)</w:t>
        </w:r>
        <w:r>
          <w:tab/>
          <w:t>shall extract the PCK-ID, from the payload as specified in 3GPP TS 33.180 [78];</w:t>
        </w:r>
      </w:ins>
    </w:p>
    <w:p w:rsidR="00CB2482" w:rsidRDefault="00CB2482" w:rsidP="00CB2482">
      <w:pPr>
        <w:pStyle w:val="NO"/>
        <w:rPr>
          <w:ins w:id="135" w:author="SB210412" w:date="2021-04-27T11:37:00Z"/>
        </w:rPr>
      </w:pPr>
      <w:ins w:id="136" w:author="SB210412" w:date="2021-04-27T11:37:00Z">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ins>
    </w:p>
    <w:p w:rsidR="00CB2482" w:rsidRDefault="00CB2482" w:rsidP="00CB2482">
      <w:pPr>
        <w:pStyle w:val="B10"/>
        <w:rPr>
          <w:ins w:id="137" w:author="SB210412" w:date="2021-04-27T11:37:00Z"/>
        </w:rPr>
      </w:pPr>
      <w:ins w:id="138" w:author="SB210412" w:date="2021-04-27T11:37:00Z">
        <w:r>
          <w:t>...</w:t>
        </w:r>
      </w:ins>
    </w:p>
    <w:p w:rsidR="00CB2482" w:rsidRPr="0073469F" w:rsidRDefault="00CB2482" w:rsidP="00CB2482">
      <w:pPr>
        <w:pStyle w:val="B10"/>
        <w:rPr>
          <w:ins w:id="139" w:author="SB210412" w:date="2021-04-27T11:37:00Z"/>
        </w:rPr>
      </w:pPr>
      <w:ins w:id="140" w:author="SB210412" w:date="2021-04-27T11:37:00Z">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rsidR="00CB2482" w:rsidRPr="008E477D" w:rsidRDefault="00CB2482" w:rsidP="00CB2482">
      <w:pPr>
        <w:pStyle w:val="B10"/>
        <w:rPr>
          <w:ins w:id="141" w:author="SB210412" w:date="2021-04-27T11:37:00Z"/>
          <w:rFonts w:eastAsia="Batang"/>
        </w:rPr>
      </w:pPr>
      <w:ins w:id="142" w:author="SB210412" w:date="2021-04-27T11:37:00Z">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ins>
    </w:p>
    <w:p w:rsidR="00CB2482" w:rsidRPr="008E477D" w:rsidRDefault="00CB2482" w:rsidP="00CB2482">
      <w:pPr>
        <w:pStyle w:val="B10"/>
        <w:rPr>
          <w:ins w:id="143" w:author="SB210412" w:date="2021-04-27T11:37:00Z"/>
          <w:rFonts w:eastAsia="Batang"/>
        </w:rPr>
      </w:pPr>
      <w:ins w:id="144" w:author="SB210412" w:date="2021-04-27T11:37:00Z">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ins>
    </w:p>
    <w:p w:rsidR="00CB2482" w:rsidRPr="00DE6BD1" w:rsidRDefault="00CB2482" w:rsidP="00CB2482">
      <w:pPr>
        <w:rPr>
          <w:ins w:id="145" w:author="SB210412" w:date="2021-04-27T11:37:00Z"/>
        </w:rPr>
      </w:pPr>
      <w:ins w:id="146" w:author="SB210412" w:date="2021-04-27T11:37:00Z">
        <w:r w:rsidRPr="00DE6BD1">
          <w:t>[TS 24.380, clause 4.1.2.2]</w:t>
        </w:r>
      </w:ins>
    </w:p>
    <w:p w:rsidR="00CB2482" w:rsidRPr="000B4518" w:rsidRDefault="00CB2482" w:rsidP="00CB2482">
      <w:pPr>
        <w:rPr>
          <w:ins w:id="147" w:author="SB210412" w:date="2021-04-27T11:37:00Z"/>
        </w:rPr>
      </w:pPr>
      <w:ins w:id="148" w:author="SB210412" w:date="2021-04-27T11:37:00Z">
        <w:r w:rsidRPr="000B4518">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w:t>
        </w:r>
        <w:r>
          <w:t>s</w:t>
        </w:r>
        <w:r w:rsidRPr="000B4518">
          <w:t xml:space="preserve"> specified in clause 6.</w:t>
        </w:r>
      </w:ins>
    </w:p>
    <w:p w:rsidR="00CB2482" w:rsidRPr="000B4518" w:rsidRDefault="00CB2482" w:rsidP="00CB2482">
      <w:pPr>
        <w:rPr>
          <w:ins w:id="149" w:author="SB210412" w:date="2021-04-27T11:37:00Z"/>
        </w:rPr>
      </w:pPr>
      <w:ins w:id="150" w:author="SB210412" w:date="2021-04-27T11:37:00Z">
        <w:r w:rsidRPr="000B4518">
          <w:t xml:space="preserve">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w:t>
        </w:r>
        <w:r w:rsidRPr="000B4518">
          <w:lastRenderedPageBreak/>
          <w:t>terminating MCPTT client sends an Acknowledgment message indicating that the connection is accepted or indicating that the connection is not accepted. If the connection is accepted by the terminating MCPTT client, the floor control for this call continues a</w:t>
        </w:r>
        <w:r>
          <w:t>s</w:t>
        </w:r>
        <w:r w:rsidRPr="000B4518">
          <w:t xml:space="preserve"> specified in clause 6.</w:t>
        </w:r>
      </w:ins>
    </w:p>
    <w:p w:rsidR="00CB2482" w:rsidRPr="000B4518" w:rsidRDefault="00CB2482" w:rsidP="00CB2482">
      <w:pPr>
        <w:pStyle w:val="NO"/>
        <w:rPr>
          <w:ins w:id="151" w:author="SB210412" w:date="2021-04-27T11:37:00Z"/>
        </w:rPr>
      </w:pPr>
      <w:ins w:id="152" w:author="SB210412" w:date="2021-04-27T11:37:00Z">
        <w:r w:rsidRPr="000B4518">
          <w:t>NOTE:</w:t>
        </w:r>
        <w:r w:rsidRPr="000B4518">
          <w:tab/>
          <w:t>If a terminating client does not have an available pre-established session, the call setup proceeds as in on-demand call setup as specified in 3GPP TS 24.379 [2].</w:t>
        </w:r>
      </w:ins>
    </w:p>
    <w:p w:rsidR="00CB2482" w:rsidRPr="000B4518" w:rsidRDefault="00CB2482" w:rsidP="00CB2482">
      <w:pPr>
        <w:rPr>
          <w:ins w:id="153" w:author="SB210412" w:date="2021-04-27T11:37:00Z"/>
        </w:rPr>
      </w:pPr>
      <w:ins w:id="154" w:author="SB210412" w:date="2021-04-27T11:37:00Z">
        <w:r>
          <w:t>...</w:t>
        </w:r>
      </w:ins>
    </w:p>
    <w:p w:rsidR="00CB2482" w:rsidRPr="000B4518" w:rsidRDefault="00CB2482" w:rsidP="00CB2482">
      <w:pPr>
        <w:rPr>
          <w:ins w:id="155" w:author="SB210412" w:date="2021-04-27T11:37:00Z"/>
        </w:rPr>
      </w:pPr>
      <w:ins w:id="156" w:author="SB210412" w:date="2021-04-27T11:37:00Z">
        <w:r w:rsidRPr="000B4518">
          <w:t xml:space="preserve">For a private call the procedures for the originator are the same as </w:t>
        </w:r>
        <w:r>
          <w:t xml:space="preserve">for </w:t>
        </w:r>
        <w:r w:rsidRPr="000B4518">
          <w:t>the originator initiating a call for a pre-arranged call setup over a pre-established session, with the difference that the recipient of the call is a private user and not a pre-arranged group.</w:t>
        </w:r>
      </w:ins>
    </w:p>
    <w:p w:rsidR="00CB2482" w:rsidRPr="000B4518" w:rsidRDefault="00CB2482" w:rsidP="00CB2482">
      <w:pPr>
        <w:rPr>
          <w:ins w:id="157" w:author="SB210412" w:date="2021-04-27T11:37:00Z"/>
        </w:rPr>
      </w:pPr>
      <w:ins w:id="158" w:author="SB210412" w:date="2021-04-27T11:37:00Z">
        <w:r w:rsidRPr="000B4518">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ins>
    </w:p>
    <w:p w:rsidR="00CB2482" w:rsidRPr="00DE6BD1" w:rsidRDefault="00CB2482" w:rsidP="00CB2482">
      <w:pPr>
        <w:rPr>
          <w:ins w:id="159" w:author="SB210412" w:date="2021-04-27T11:37:00Z"/>
        </w:rPr>
      </w:pPr>
      <w:ins w:id="160" w:author="SB210412" w:date="2021-04-27T11:37:00Z">
        <w:r w:rsidRPr="00DE6BD1">
          <w:t>[TS 24.380, clause 9.2.2.3.2]</w:t>
        </w:r>
      </w:ins>
    </w:p>
    <w:p w:rsidR="00CB2482" w:rsidRPr="000B4518" w:rsidRDefault="00CB2482" w:rsidP="00CB2482">
      <w:pPr>
        <w:rPr>
          <w:ins w:id="161" w:author="SB210412" w:date="2021-04-27T11:37:00Z"/>
        </w:rPr>
      </w:pPr>
      <w:ins w:id="162" w:author="SB210412" w:date="2021-04-27T11:37:00Z">
        <w:r w:rsidRPr="000B4518">
          <w:t>Upon reception of a Connect message:</w:t>
        </w:r>
      </w:ins>
    </w:p>
    <w:p w:rsidR="00CB2482" w:rsidRPr="000B4518" w:rsidRDefault="00CB2482" w:rsidP="00CB2482">
      <w:pPr>
        <w:pStyle w:val="B10"/>
        <w:rPr>
          <w:ins w:id="163" w:author="SB210412" w:date="2021-04-27T11:37:00Z"/>
        </w:rPr>
      </w:pPr>
      <w:ins w:id="164" w:author="SB210412" w:date="2021-04-27T11:37:00Z">
        <w:r w:rsidRPr="000B4518">
          <w:t>1.</w:t>
        </w:r>
        <w:r w:rsidRPr="000B4518">
          <w:tab/>
          <w:t>if the MCPTT client accepts the incoming call the MCPTT client:</w:t>
        </w:r>
      </w:ins>
    </w:p>
    <w:p w:rsidR="00CB2482" w:rsidRPr="000B4518" w:rsidRDefault="00CB2482" w:rsidP="00CB2482">
      <w:pPr>
        <w:pStyle w:val="B2"/>
        <w:rPr>
          <w:ins w:id="165" w:author="SB210412" w:date="2021-04-27T11:37:00Z"/>
        </w:rPr>
      </w:pPr>
      <w:ins w:id="166" w:author="SB210412" w:date="2021-04-27T11:37:00Z">
        <w:r w:rsidRPr="000B4518">
          <w:t>a.</w:t>
        </w:r>
        <w:r w:rsidRPr="000B4518">
          <w:tab/>
          <w:t>shall send the Acknowledgement message with Reason Code field set to 'Accepted';</w:t>
        </w:r>
      </w:ins>
    </w:p>
    <w:p w:rsidR="00CB2482" w:rsidRPr="000B4518" w:rsidRDefault="00CB2482" w:rsidP="00CB2482">
      <w:pPr>
        <w:pStyle w:val="B2"/>
        <w:rPr>
          <w:ins w:id="167" w:author="SB210412" w:date="2021-04-27T11:37:00Z"/>
        </w:rPr>
      </w:pPr>
      <w:ins w:id="168" w:author="SB210412" w:date="2021-04-27T11:37:00Z">
        <w:r w:rsidRPr="000B4518">
          <w:t>b.</w:t>
        </w:r>
        <w:r w:rsidRPr="000B4518">
          <w:tab/>
          <w:t>shall use only the media streams of the pre-established session which are indicated as used in the associated call session Media Streams field, if the Connect contains a Media Streams field;</w:t>
        </w:r>
      </w:ins>
    </w:p>
    <w:p w:rsidR="00CB2482" w:rsidRPr="000B4518" w:rsidRDefault="00CB2482" w:rsidP="00CB2482">
      <w:pPr>
        <w:pStyle w:val="B2"/>
        <w:rPr>
          <w:ins w:id="169" w:author="SB210412" w:date="2021-04-27T11:37:00Z"/>
        </w:rPr>
      </w:pPr>
      <w:ins w:id="170" w:author="SB210412" w:date="2021-04-27T11:37:00Z">
        <w:r w:rsidRPr="000B4518">
          <w:t>c.</w:t>
        </w:r>
        <w:r w:rsidRPr="000B4518">
          <w:tab/>
          <w:t>shall create an instance of the 'Floor participant state transition diagram for basic operation' as specified in subclause 6.2.4; and</w:t>
        </w:r>
      </w:ins>
    </w:p>
    <w:p w:rsidR="00CB2482" w:rsidRPr="000B4518" w:rsidRDefault="00CB2482" w:rsidP="00CB2482">
      <w:pPr>
        <w:pStyle w:val="B2"/>
        <w:rPr>
          <w:ins w:id="171" w:author="SB210412" w:date="2021-04-27T11:37:00Z"/>
        </w:rPr>
      </w:pPr>
      <w:ins w:id="172" w:author="SB210412" w:date="2021-04-27T11:37:00Z">
        <w:r w:rsidRPr="000B4518">
          <w:t>d. shall enter the 'U: Pre-established session in use' state</w:t>
        </w:r>
        <w:r>
          <w:t>; or</w:t>
        </w:r>
      </w:ins>
    </w:p>
    <w:p w:rsidR="00CB2482" w:rsidRPr="00DE6BD1" w:rsidRDefault="00CB2482" w:rsidP="00CB2482">
      <w:pPr>
        <w:pStyle w:val="H6"/>
        <w:rPr>
          <w:ins w:id="173" w:author="SB210412" w:date="2021-04-27T11:37:00Z"/>
        </w:rPr>
      </w:pPr>
      <w:ins w:id="174" w:author="SB210412" w:date="2021-04-27T11:37:00Z">
        <w:r>
          <w:t>6.2.22</w:t>
        </w:r>
        <w:r w:rsidRPr="00DE6BD1">
          <w:t>.3</w:t>
        </w:r>
        <w:r w:rsidRPr="00DE6BD1">
          <w:tab/>
          <w:t>Test description</w:t>
        </w:r>
      </w:ins>
    </w:p>
    <w:p w:rsidR="00CB2482" w:rsidRPr="00DE6BD1" w:rsidRDefault="00CB2482" w:rsidP="00CB2482">
      <w:pPr>
        <w:pStyle w:val="H6"/>
        <w:rPr>
          <w:ins w:id="175" w:author="SB210412" w:date="2021-04-27T11:37:00Z"/>
        </w:rPr>
      </w:pPr>
      <w:ins w:id="176" w:author="SB210412" w:date="2021-04-27T11:37:00Z">
        <w:r>
          <w:t>6.2.22</w:t>
        </w:r>
        <w:r w:rsidRPr="00DE6BD1">
          <w:t>.3.1</w:t>
        </w:r>
        <w:r w:rsidRPr="00DE6BD1">
          <w:tab/>
          <w:t>Pre-test conditions</w:t>
        </w:r>
      </w:ins>
    </w:p>
    <w:p w:rsidR="00CB2482" w:rsidRPr="00DE6BD1" w:rsidRDefault="00CB2482" w:rsidP="00CB2482">
      <w:pPr>
        <w:pStyle w:val="H6"/>
        <w:rPr>
          <w:ins w:id="177" w:author="SB210412" w:date="2021-04-27T11:37:00Z"/>
        </w:rPr>
      </w:pPr>
      <w:ins w:id="178" w:author="SB210412" w:date="2021-04-27T11:37:00Z">
        <w:r w:rsidRPr="00DE6BD1">
          <w:t>System Simulator:</w:t>
        </w:r>
      </w:ins>
    </w:p>
    <w:p w:rsidR="00CB2482" w:rsidRPr="00DE6BD1" w:rsidRDefault="00CB2482" w:rsidP="00CB2482">
      <w:pPr>
        <w:pStyle w:val="B10"/>
        <w:rPr>
          <w:ins w:id="179" w:author="SB210412" w:date="2021-04-27T11:37:00Z"/>
        </w:rPr>
      </w:pPr>
      <w:ins w:id="180" w:author="SB210412" w:date="2021-04-27T11:37:00Z">
        <w:r w:rsidRPr="00DE6BD1">
          <w:t>-</w:t>
        </w:r>
        <w:r w:rsidRPr="00DE6BD1">
          <w:tab/>
          <w:t>SS (MCPTT server)</w:t>
        </w:r>
      </w:ins>
    </w:p>
    <w:p w:rsidR="00CB2482" w:rsidRPr="00DE6BD1" w:rsidRDefault="00CB2482" w:rsidP="00CB2482">
      <w:pPr>
        <w:pStyle w:val="B10"/>
        <w:rPr>
          <w:ins w:id="181" w:author="SB210412" w:date="2021-04-27T11:37:00Z"/>
        </w:rPr>
      </w:pPr>
      <w:ins w:id="182" w:author="SB210412" w:date="2021-04-27T11:37: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183" w:author="SB210412" w:date="2021-04-27T11:37:00Z"/>
        </w:rPr>
      </w:pPr>
      <w:ins w:id="184" w:author="SB210412" w:date="2021-04-27T11:37:00Z">
        <w:r w:rsidRPr="00DE6BD1">
          <w:t>IUT:</w:t>
        </w:r>
      </w:ins>
    </w:p>
    <w:p w:rsidR="00CB2482" w:rsidRPr="00DE6BD1" w:rsidRDefault="00CB2482" w:rsidP="00CB2482">
      <w:pPr>
        <w:pStyle w:val="B10"/>
        <w:rPr>
          <w:ins w:id="185" w:author="SB210412" w:date="2021-04-27T11:37:00Z"/>
        </w:rPr>
      </w:pPr>
      <w:ins w:id="186" w:author="SB210412" w:date="2021-04-27T11:37:00Z">
        <w:r w:rsidRPr="00DE6BD1">
          <w:t>-</w:t>
        </w:r>
        <w:r w:rsidRPr="00DE6BD1">
          <w:tab/>
          <w:t>UE (MCPTT client)</w:t>
        </w:r>
      </w:ins>
    </w:p>
    <w:p w:rsidR="00CB2482" w:rsidRPr="00DE6BD1" w:rsidRDefault="00CB2482" w:rsidP="00CB2482">
      <w:pPr>
        <w:pStyle w:val="B10"/>
        <w:rPr>
          <w:ins w:id="187" w:author="SB210412" w:date="2021-04-27T11:37:00Z"/>
        </w:rPr>
      </w:pPr>
      <w:ins w:id="188"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189" w:author="SB210412" w:date="2021-04-27T11:37:00Z"/>
        </w:rPr>
      </w:pPr>
      <w:ins w:id="190" w:author="SB210412" w:date="2021-04-27T11:37:00Z">
        <w:r w:rsidRPr="00DE6BD1">
          <w:t>Preamble:</w:t>
        </w:r>
      </w:ins>
    </w:p>
    <w:p w:rsidR="00CB2482" w:rsidRPr="00DE6BD1" w:rsidRDefault="00CB2482" w:rsidP="00CB2482">
      <w:pPr>
        <w:pStyle w:val="B10"/>
        <w:rPr>
          <w:ins w:id="191" w:author="SB210412" w:date="2021-04-27T11:37:00Z"/>
        </w:rPr>
      </w:pPr>
      <w:ins w:id="192"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193" w:author="SB210412" w:date="2021-04-27T11:37:00Z"/>
        </w:rPr>
      </w:pPr>
      <w:ins w:id="194"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195" w:author="SB210412" w:date="2021-04-27T11:37:00Z"/>
        </w:rPr>
      </w:pPr>
      <w:ins w:id="196" w:author="SB210412" w:date="2021-04-27T11:37:00Z">
        <w:r w:rsidRPr="00DE6BD1">
          <w:lastRenderedPageBreak/>
          <w:t>-</w:t>
        </w:r>
        <w:r w:rsidRPr="00DE6BD1">
          <w:tab/>
          <w:t xml:space="preserve">The MCPTT User is authorized to initiate </w:t>
        </w:r>
        <w:r>
          <w:t xml:space="preserve">first-to-answer call: </w:t>
        </w:r>
        <w:r w:rsidRPr="00EF2EA1">
          <w:t>&lt;allow-request-first-to-answer-call&gt; element of the &lt;ruleset&gt; element</w:t>
        </w:r>
        <w:r w:rsidRPr="00AF6E77">
          <w:rPr>
            <w:lang w:eastAsia="ko-KR"/>
          </w:rPr>
          <w:t xml:space="preserve"> of the &lt;ruleset&gt; element </w:t>
        </w:r>
        <w:r w:rsidRPr="00DE6BD1">
          <w:t>is present in the MCPTT user profile document and is set to "true"</w:t>
        </w:r>
        <w:r>
          <w:t>.</w:t>
        </w:r>
      </w:ins>
    </w:p>
    <w:p w:rsidR="00CB2482" w:rsidRPr="00DE6BD1" w:rsidRDefault="00CB2482" w:rsidP="00CB2482">
      <w:pPr>
        <w:pStyle w:val="B10"/>
        <w:rPr>
          <w:ins w:id="197" w:author="SB210412" w:date="2021-04-27T11:37:00Z"/>
        </w:rPr>
      </w:pPr>
      <w:ins w:id="198" w:author="SB210412" w:date="2021-04-27T11:37:00Z">
        <w:r w:rsidRPr="00DE6BD1">
          <w:t>-</w:t>
        </w:r>
        <w:r w:rsidRPr="00DE6BD1">
          <w:tab/>
          <w:t>The MCPTT User performs the Generic Test Procedure for MCPTT pre-established session establishment CO as specified in TS 36.579-1 [2], subclause 5.3.3.</w:t>
        </w:r>
      </w:ins>
    </w:p>
    <w:p w:rsidR="00CB2482" w:rsidRPr="00DE6BD1" w:rsidRDefault="00CB2482" w:rsidP="00CB2482">
      <w:pPr>
        <w:pStyle w:val="B10"/>
        <w:rPr>
          <w:ins w:id="199" w:author="SB210412" w:date="2021-04-27T11:37:00Z"/>
        </w:rPr>
      </w:pPr>
      <w:ins w:id="200" w:author="SB210412" w:date="2021-04-27T11:37:00Z">
        <w:r w:rsidRPr="00DE6BD1">
          <w:t>-</w:t>
        </w:r>
        <w:r w:rsidRPr="00DE6BD1">
          <w:tab/>
          <w:t>UE States at the end of the preamble</w:t>
        </w:r>
      </w:ins>
    </w:p>
    <w:p w:rsidR="00CB2482" w:rsidRPr="00DE6BD1" w:rsidRDefault="00CB2482" w:rsidP="00CB2482">
      <w:pPr>
        <w:pStyle w:val="B2"/>
        <w:rPr>
          <w:ins w:id="201" w:author="SB210412" w:date="2021-04-27T11:37:00Z"/>
        </w:rPr>
      </w:pPr>
      <w:ins w:id="202" w:author="SB210412" w:date="2021-04-27T11:37:00Z">
        <w:r w:rsidRPr="00DE6BD1">
          <w:t>-</w:t>
        </w:r>
        <w:r w:rsidRPr="00DE6BD1">
          <w:tab/>
          <w:t>The UE is in E-UTRA Registered, Idle Mode state.</w:t>
        </w:r>
      </w:ins>
    </w:p>
    <w:p w:rsidR="00CB2482" w:rsidRPr="00DE6BD1" w:rsidRDefault="00CB2482" w:rsidP="00CB2482">
      <w:pPr>
        <w:pStyle w:val="B2"/>
        <w:rPr>
          <w:ins w:id="203" w:author="SB210412" w:date="2021-04-27T11:37:00Z"/>
        </w:rPr>
      </w:pPr>
      <w:ins w:id="204" w:author="SB210412" w:date="2021-04-27T11:37:00Z">
        <w:r w:rsidRPr="00DE6BD1">
          <w:t>-</w:t>
        </w:r>
        <w:r w:rsidRPr="00DE6BD1">
          <w:tab/>
          <w:t>The MCPTT Client Application has been activated and User has registered-in as the MCPTT User with the Server as active user at the Client.</w:t>
        </w:r>
      </w:ins>
    </w:p>
    <w:p w:rsidR="00CB2482" w:rsidRDefault="00CB2482" w:rsidP="00CB2482">
      <w:pPr>
        <w:pStyle w:val="H6"/>
        <w:rPr>
          <w:ins w:id="205" w:author="SB210412" w:date="2021-04-27T11:37:00Z"/>
        </w:rPr>
      </w:pPr>
      <w:ins w:id="206" w:author="SB210412" w:date="2021-04-27T11:37:00Z">
        <w:r>
          <w:lastRenderedPageBreak/>
          <w:t>6.2.22</w:t>
        </w:r>
        <w:r w:rsidRPr="00DE6BD1">
          <w:t>.3.2</w:t>
        </w:r>
        <w:r w:rsidRPr="00DE6BD1">
          <w:tab/>
          <w:t>Test procedure sequence</w:t>
        </w:r>
      </w:ins>
    </w:p>
    <w:p w:rsidR="00CB2482" w:rsidRPr="00DE6BD1" w:rsidRDefault="00CB2482" w:rsidP="00CB2482">
      <w:pPr>
        <w:pStyle w:val="TH"/>
        <w:rPr>
          <w:ins w:id="207" w:author="SB210412" w:date="2021-04-27T11:37:00Z"/>
        </w:rPr>
      </w:pPr>
      <w:ins w:id="208" w:author="SB210412" w:date="2021-04-27T11:37:00Z">
        <w:r w:rsidRPr="00DE6BD1">
          <w:t xml:space="preserve">Table </w:t>
        </w:r>
        <w:r>
          <w:t>6.2.22</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209" w:author="SB210412" w:date="2021-04-27T11:37:00Z"/>
        </w:trPr>
        <w:tc>
          <w:tcPr>
            <w:tcW w:w="534" w:type="dxa"/>
            <w:tcBorders>
              <w:bottom w:val="nil"/>
            </w:tcBorders>
            <w:shd w:val="clear" w:color="auto" w:fill="auto"/>
          </w:tcPr>
          <w:p w:rsidR="00CB2482" w:rsidRPr="00DE6BD1" w:rsidRDefault="00CB2482" w:rsidP="004F2414">
            <w:pPr>
              <w:pStyle w:val="TAH"/>
              <w:rPr>
                <w:ins w:id="210" w:author="SB210412" w:date="2021-04-27T11:37:00Z"/>
              </w:rPr>
            </w:pPr>
            <w:ins w:id="211"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212" w:author="SB210412" w:date="2021-04-27T11:37:00Z"/>
              </w:rPr>
            </w:pPr>
            <w:ins w:id="213"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214" w:author="SB210412" w:date="2021-04-27T11:37:00Z"/>
              </w:rPr>
            </w:pPr>
            <w:ins w:id="215"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216" w:author="SB210412" w:date="2021-04-27T11:37:00Z"/>
              </w:rPr>
            </w:pPr>
            <w:ins w:id="217"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218" w:author="SB210412" w:date="2021-04-27T11:37:00Z"/>
              </w:rPr>
            </w:pPr>
            <w:ins w:id="219" w:author="SB210412" w:date="2021-04-27T11:37:00Z">
              <w:r w:rsidRPr="00DE6BD1">
                <w:t>Verdict</w:t>
              </w:r>
            </w:ins>
          </w:p>
        </w:tc>
      </w:tr>
      <w:tr w:rsidR="00CB2482" w:rsidRPr="00DE6BD1" w:rsidTr="004F2414">
        <w:trPr>
          <w:ins w:id="220" w:author="SB210412" w:date="2021-04-27T11:37:00Z"/>
        </w:trPr>
        <w:tc>
          <w:tcPr>
            <w:tcW w:w="534" w:type="dxa"/>
            <w:tcBorders>
              <w:top w:val="nil"/>
            </w:tcBorders>
            <w:shd w:val="clear" w:color="auto" w:fill="auto"/>
          </w:tcPr>
          <w:p w:rsidR="00CB2482" w:rsidRPr="00DE6BD1" w:rsidRDefault="00CB2482" w:rsidP="004F2414">
            <w:pPr>
              <w:pStyle w:val="TAH"/>
              <w:rPr>
                <w:ins w:id="221" w:author="SB210412" w:date="2021-04-27T11:37:00Z"/>
              </w:rPr>
            </w:pPr>
          </w:p>
        </w:tc>
        <w:tc>
          <w:tcPr>
            <w:tcW w:w="3968" w:type="dxa"/>
            <w:tcBorders>
              <w:top w:val="nil"/>
            </w:tcBorders>
            <w:shd w:val="clear" w:color="auto" w:fill="auto"/>
          </w:tcPr>
          <w:p w:rsidR="00CB2482" w:rsidRPr="00DE6BD1" w:rsidRDefault="00CB2482" w:rsidP="004F2414">
            <w:pPr>
              <w:pStyle w:val="TAH"/>
              <w:rPr>
                <w:ins w:id="222" w:author="SB210412" w:date="2021-04-27T11:37:00Z"/>
              </w:rPr>
            </w:pPr>
          </w:p>
        </w:tc>
        <w:tc>
          <w:tcPr>
            <w:tcW w:w="708" w:type="dxa"/>
            <w:shd w:val="clear" w:color="auto" w:fill="auto"/>
          </w:tcPr>
          <w:p w:rsidR="00CB2482" w:rsidRPr="00DE6BD1" w:rsidRDefault="00CB2482" w:rsidP="004F2414">
            <w:pPr>
              <w:pStyle w:val="TAH"/>
              <w:rPr>
                <w:ins w:id="223" w:author="SB210412" w:date="2021-04-27T11:37:00Z"/>
              </w:rPr>
            </w:pPr>
            <w:ins w:id="224" w:author="SB210412" w:date="2021-04-27T11:37:00Z">
              <w:r w:rsidRPr="00DE6BD1">
                <w:t>U - S</w:t>
              </w:r>
            </w:ins>
          </w:p>
        </w:tc>
        <w:tc>
          <w:tcPr>
            <w:tcW w:w="2978" w:type="dxa"/>
            <w:shd w:val="clear" w:color="auto" w:fill="auto"/>
          </w:tcPr>
          <w:p w:rsidR="00CB2482" w:rsidRPr="00DE6BD1" w:rsidRDefault="00CB2482" w:rsidP="004F2414">
            <w:pPr>
              <w:pStyle w:val="TAH"/>
              <w:rPr>
                <w:ins w:id="225" w:author="SB210412" w:date="2021-04-27T11:37:00Z"/>
              </w:rPr>
            </w:pPr>
            <w:ins w:id="226"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227" w:author="SB210412" w:date="2021-04-27T11:37:00Z"/>
              </w:rPr>
            </w:pPr>
          </w:p>
        </w:tc>
        <w:tc>
          <w:tcPr>
            <w:tcW w:w="850" w:type="dxa"/>
            <w:tcBorders>
              <w:top w:val="nil"/>
            </w:tcBorders>
            <w:shd w:val="clear" w:color="auto" w:fill="auto"/>
          </w:tcPr>
          <w:p w:rsidR="00CB2482" w:rsidRPr="00DE6BD1" w:rsidRDefault="00CB2482" w:rsidP="004F2414">
            <w:pPr>
              <w:pStyle w:val="TAH"/>
              <w:rPr>
                <w:ins w:id="228" w:author="SB210412" w:date="2021-04-27T11:37:00Z"/>
              </w:rPr>
            </w:pPr>
          </w:p>
        </w:tc>
      </w:tr>
      <w:tr w:rsidR="00CB2482" w:rsidRPr="00DE6BD1" w:rsidTr="004F2414">
        <w:trPr>
          <w:ins w:id="229" w:author="SB210412" w:date="2021-04-27T11:37:00Z"/>
        </w:trPr>
        <w:tc>
          <w:tcPr>
            <w:tcW w:w="534" w:type="dxa"/>
            <w:shd w:val="clear" w:color="auto" w:fill="auto"/>
          </w:tcPr>
          <w:p w:rsidR="00CB2482" w:rsidRPr="00DE6BD1" w:rsidRDefault="00CB2482" w:rsidP="004F2414">
            <w:pPr>
              <w:pStyle w:val="TAC"/>
              <w:rPr>
                <w:ins w:id="230" w:author="SB210412" w:date="2021-04-27T11:37:00Z"/>
              </w:rPr>
            </w:pPr>
            <w:ins w:id="231" w:author="SB210412" w:date="2021-04-27T11:37:00Z">
              <w:r w:rsidRPr="00DE6BD1">
                <w:t>1</w:t>
              </w:r>
            </w:ins>
          </w:p>
        </w:tc>
        <w:tc>
          <w:tcPr>
            <w:tcW w:w="3968" w:type="dxa"/>
            <w:shd w:val="clear" w:color="auto" w:fill="auto"/>
          </w:tcPr>
          <w:p w:rsidR="00CB2482" w:rsidRPr="00DE6BD1" w:rsidRDefault="00CB2482" w:rsidP="004F2414">
            <w:pPr>
              <w:pStyle w:val="TAL"/>
              <w:rPr>
                <w:ins w:id="232" w:author="SB210412" w:date="2021-04-27T11:37:00Z"/>
              </w:rPr>
            </w:pPr>
            <w:ins w:id="233" w:author="SB210412" w:date="2021-04-27T11:37:00Z">
              <w:r w:rsidRPr="00DE6BD1">
                <w:t xml:space="preserve">Make the UE (MCPTT User) request the establishment of an MCPTT </w:t>
              </w:r>
              <w:r>
                <w:t>first-to-answer</w:t>
              </w:r>
              <w:r w:rsidRPr="00DE6BD1">
                <w:t xml:space="preserve"> </w:t>
              </w:r>
              <w:r w:rsidRPr="00DE6BD1">
                <w:rPr>
                  <w:lang w:eastAsia="ko-KR"/>
                </w:rPr>
                <w:t>c</w:t>
              </w:r>
              <w:r w:rsidRPr="00DE6BD1">
                <w:t>all</w:t>
              </w:r>
              <w:r>
                <w:t xml:space="preserve"> with targeted users B and C, </w:t>
              </w:r>
              <w:r w:rsidRPr="00DE6BD1">
                <w:t>within a pre-established session.</w:t>
              </w:r>
            </w:ins>
          </w:p>
          <w:p w:rsidR="00CB2482" w:rsidRPr="00DE6BD1" w:rsidRDefault="00CB2482" w:rsidP="004F2414">
            <w:pPr>
              <w:pStyle w:val="TAL"/>
              <w:rPr>
                <w:ins w:id="234" w:author="SB210412" w:date="2021-04-27T11:37:00Z"/>
              </w:rPr>
            </w:pPr>
            <w:ins w:id="235" w:author="SB210412" w:date="2021-04-27T11:37:00Z">
              <w:r w:rsidRPr="009F112F">
                <w:t>(</w:t>
              </w:r>
              <w:r w:rsidRPr="00DE6BD1">
                <w:t>NOTE</w:t>
              </w:r>
              <w:r w:rsidRPr="009F112F">
                <w:t xml:space="preserve"> 1)</w:t>
              </w:r>
            </w:ins>
          </w:p>
        </w:tc>
        <w:tc>
          <w:tcPr>
            <w:tcW w:w="708" w:type="dxa"/>
            <w:shd w:val="clear" w:color="auto" w:fill="auto"/>
          </w:tcPr>
          <w:p w:rsidR="00CB2482" w:rsidRPr="00DE6BD1" w:rsidRDefault="00CB2482" w:rsidP="004F2414">
            <w:pPr>
              <w:pStyle w:val="TAC"/>
              <w:rPr>
                <w:ins w:id="236" w:author="SB210412" w:date="2021-04-27T11:37:00Z"/>
              </w:rPr>
            </w:pPr>
            <w:ins w:id="237" w:author="SB210412" w:date="2021-04-27T11:37:00Z">
              <w:r w:rsidRPr="00DE6BD1">
                <w:t>-</w:t>
              </w:r>
            </w:ins>
          </w:p>
        </w:tc>
        <w:tc>
          <w:tcPr>
            <w:tcW w:w="2978" w:type="dxa"/>
            <w:shd w:val="clear" w:color="auto" w:fill="auto"/>
          </w:tcPr>
          <w:p w:rsidR="00CB2482" w:rsidRPr="00DE6BD1" w:rsidRDefault="00CB2482" w:rsidP="004F2414">
            <w:pPr>
              <w:pStyle w:val="TAL"/>
              <w:rPr>
                <w:ins w:id="238" w:author="SB210412" w:date="2021-04-27T11:37:00Z"/>
              </w:rPr>
            </w:pPr>
            <w:ins w:id="239" w:author="SB210412" w:date="2021-04-27T11:37:00Z">
              <w:r w:rsidRPr="00DE6BD1">
                <w:t>-</w:t>
              </w:r>
            </w:ins>
          </w:p>
        </w:tc>
        <w:tc>
          <w:tcPr>
            <w:tcW w:w="565" w:type="dxa"/>
            <w:shd w:val="clear" w:color="auto" w:fill="auto"/>
          </w:tcPr>
          <w:p w:rsidR="00CB2482" w:rsidRPr="00DE6BD1" w:rsidRDefault="00CB2482" w:rsidP="004F2414">
            <w:pPr>
              <w:pStyle w:val="TAC"/>
              <w:rPr>
                <w:ins w:id="240" w:author="SB210412" w:date="2021-04-27T11:37:00Z"/>
              </w:rPr>
            </w:pPr>
            <w:ins w:id="241" w:author="SB210412" w:date="2021-04-27T11:37:00Z">
              <w:r w:rsidRPr="00DE6BD1">
                <w:t>-</w:t>
              </w:r>
            </w:ins>
          </w:p>
        </w:tc>
        <w:tc>
          <w:tcPr>
            <w:tcW w:w="850" w:type="dxa"/>
            <w:shd w:val="clear" w:color="auto" w:fill="auto"/>
          </w:tcPr>
          <w:p w:rsidR="00CB2482" w:rsidRPr="00DE6BD1" w:rsidRDefault="00CB2482" w:rsidP="004F2414">
            <w:pPr>
              <w:pStyle w:val="TAC"/>
              <w:rPr>
                <w:ins w:id="242" w:author="SB210412" w:date="2021-04-27T11:37:00Z"/>
              </w:rPr>
            </w:pPr>
            <w:ins w:id="243" w:author="SB210412" w:date="2021-04-27T11:37:00Z">
              <w:r w:rsidRPr="00DE6BD1">
                <w:t>-</w:t>
              </w:r>
            </w:ins>
          </w:p>
        </w:tc>
      </w:tr>
      <w:tr w:rsidR="004823C9" w:rsidRPr="00DE6BD1" w:rsidTr="0067448B">
        <w:trPr>
          <w:ins w:id="244" w:author="SB210412" w:date="2021-04-27T11:37:00Z"/>
        </w:trPr>
        <w:tc>
          <w:tcPr>
            <w:tcW w:w="534" w:type="dxa"/>
            <w:shd w:val="clear" w:color="auto" w:fill="auto"/>
          </w:tcPr>
          <w:p w:rsidR="004823C9" w:rsidRPr="0012712B" w:rsidRDefault="004823C9" w:rsidP="0067448B">
            <w:pPr>
              <w:pStyle w:val="TAC"/>
              <w:rPr>
                <w:ins w:id="245" w:author="SB210412" w:date="2021-04-27T11:37:00Z"/>
              </w:rPr>
            </w:pPr>
            <w:ins w:id="246" w:author="SB210412" w:date="2021-04-27T11:37:00Z">
              <w:r w:rsidRPr="0012712B">
                <w:t>-</w:t>
              </w:r>
            </w:ins>
          </w:p>
        </w:tc>
        <w:tc>
          <w:tcPr>
            <w:tcW w:w="3968" w:type="dxa"/>
            <w:shd w:val="clear" w:color="auto" w:fill="auto"/>
          </w:tcPr>
          <w:p w:rsidR="004823C9" w:rsidRPr="0012712B" w:rsidRDefault="004823C9" w:rsidP="0067448B">
            <w:pPr>
              <w:pStyle w:val="TAL"/>
              <w:rPr>
                <w:ins w:id="247" w:author="SB210412" w:date="2021-04-27T11:37:00Z"/>
              </w:rPr>
            </w:pPr>
            <w:ins w:id="248" w:author="SB210412" w:date="2021-04-27T11:37:00Z">
              <w:r>
                <w:t>EXCEPTION: Step 2</w:t>
              </w:r>
              <w:r w:rsidRPr="0012712B">
                <w:t xml:space="preserve">a1 describes behaviour that </w:t>
              </w:r>
              <w:r w:rsidRPr="0012712B">
                <w:rPr>
                  <w:color w:val="000000"/>
                </w:rPr>
                <w:t>depends on the E-UTRA RRC state at the time the present procedure is called.</w:t>
              </w:r>
            </w:ins>
          </w:p>
        </w:tc>
        <w:tc>
          <w:tcPr>
            <w:tcW w:w="708" w:type="dxa"/>
            <w:shd w:val="clear" w:color="auto" w:fill="auto"/>
          </w:tcPr>
          <w:p w:rsidR="004823C9" w:rsidRPr="0012712B" w:rsidRDefault="004823C9" w:rsidP="0067448B">
            <w:pPr>
              <w:pStyle w:val="TAL"/>
              <w:rPr>
                <w:ins w:id="249" w:author="SB210412" w:date="2021-04-27T11:37:00Z"/>
              </w:rPr>
            </w:pPr>
            <w:ins w:id="250" w:author="SB210412" w:date="2021-04-27T11:37:00Z">
              <w:r w:rsidRPr="0012712B">
                <w:t>-</w:t>
              </w:r>
            </w:ins>
          </w:p>
        </w:tc>
        <w:tc>
          <w:tcPr>
            <w:tcW w:w="2978" w:type="dxa"/>
            <w:shd w:val="clear" w:color="auto" w:fill="auto"/>
          </w:tcPr>
          <w:p w:rsidR="004823C9" w:rsidRPr="0012712B" w:rsidRDefault="004823C9" w:rsidP="0067448B">
            <w:pPr>
              <w:pStyle w:val="TAL"/>
              <w:rPr>
                <w:ins w:id="251" w:author="SB210412" w:date="2021-04-27T11:37:00Z"/>
              </w:rPr>
            </w:pPr>
            <w:ins w:id="252" w:author="SB210412" w:date="2021-04-27T11:37:00Z">
              <w:r w:rsidRPr="0012712B">
                <w:t>-</w:t>
              </w:r>
            </w:ins>
          </w:p>
        </w:tc>
        <w:tc>
          <w:tcPr>
            <w:tcW w:w="565" w:type="dxa"/>
            <w:shd w:val="clear" w:color="auto" w:fill="auto"/>
          </w:tcPr>
          <w:p w:rsidR="004823C9" w:rsidRPr="0012712B" w:rsidRDefault="004823C9" w:rsidP="0067448B">
            <w:pPr>
              <w:pStyle w:val="TAC"/>
              <w:rPr>
                <w:ins w:id="253" w:author="SB210412" w:date="2021-04-27T11:37:00Z"/>
              </w:rPr>
            </w:pPr>
            <w:ins w:id="254" w:author="SB210412" w:date="2021-04-27T11:37:00Z">
              <w:r w:rsidRPr="0012712B">
                <w:t>-</w:t>
              </w:r>
            </w:ins>
          </w:p>
        </w:tc>
        <w:tc>
          <w:tcPr>
            <w:tcW w:w="850" w:type="dxa"/>
            <w:shd w:val="clear" w:color="auto" w:fill="auto"/>
          </w:tcPr>
          <w:p w:rsidR="004823C9" w:rsidRPr="0012712B" w:rsidRDefault="004823C9" w:rsidP="0067448B">
            <w:pPr>
              <w:pStyle w:val="TAC"/>
              <w:rPr>
                <w:ins w:id="255" w:author="SB210412" w:date="2021-04-27T11:37:00Z"/>
              </w:rPr>
            </w:pPr>
            <w:ins w:id="256" w:author="SB210412" w:date="2021-04-27T11:37:00Z">
              <w:r w:rsidRPr="0012712B">
                <w:t>-</w:t>
              </w:r>
            </w:ins>
          </w:p>
        </w:tc>
      </w:tr>
      <w:tr w:rsidR="004823C9" w:rsidRPr="00DE6BD1" w:rsidTr="0067448B">
        <w:trPr>
          <w:ins w:id="257" w:author="SB210412" w:date="2021-04-27T11:37:00Z"/>
        </w:trPr>
        <w:tc>
          <w:tcPr>
            <w:tcW w:w="534" w:type="dxa"/>
            <w:shd w:val="clear" w:color="auto" w:fill="auto"/>
          </w:tcPr>
          <w:p w:rsidR="004823C9" w:rsidRPr="0012712B" w:rsidRDefault="004823C9" w:rsidP="0067448B">
            <w:pPr>
              <w:pStyle w:val="TAC"/>
              <w:rPr>
                <w:ins w:id="258" w:author="SB210412" w:date="2021-04-27T11:37:00Z"/>
              </w:rPr>
            </w:pPr>
            <w:ins w:id="259" w:author="SB210412" w:date="2021-04-27T11:37:00Z">
              <w:r>
                <w:t>2</w:t>
              </w:r>
              <w:r w:rsidRPr="0012712B">
                <w:t>a1</w:t>
              </w:r>
            </w:ins>
          </w:p>
        </w:tc>
        <w:tc>
          <w:tcPr>
            <w:tcW w:w="3968" w:type="dxa"/>
            <w:shd w:val="clear" w:color="auto" w:fill="auto"/>
          </w:tcPr>
          <w:p w:rsidR="004823C9" w:rsidRPr="0012712B" w:rsidRDefault="004823C9" w:rsidP="0067448B">
            <w:pPr>
              <w:pStyle w:val="TAL"/>
              <w:rPr>
                <w:ins w:id="260" w:author="SB210412" w:date="2021-04-27T11:37:00Z"/>
              </w:rPr>
            </w:pPr>
            <w:ins w:id="261" w:author="SB210412" w:date="2021-04-27T11:37:00Z">
              <w:r w:rsidRPr="0012712B">
                <w:rPr>
                  <w:color w:val="000000"/>
                </w:rPr>
                <w:t>IF in RRC_IDLE state, t</w:t>
              </w:r>
              <w:r w:rsidRPr="0012712B">
                <w:t>he E-UTRA/EPC actions which are related to the MCPTT call establishment described in clause 5.4.3 'Generic Test Procedure for MCPTT CO communication in E-UTRA' take place.</w:t>
              </w:r>
            </w:ins>
          </w:p>
        </w:tc>
        <w:tc>
          <w:tcPr>
            <w:tcW w:w="708" w:type="dxa"/>
            <w:shd w:val="clear" w:color="auto" w:fill="auto"/>
          </w:tcPr>
          <w:p w:rsidR="004823C9" w:rsidRPr="0012712B" w:rsidRDefault="004823C9" w:rsidP="0067448B">
            <w:pPr>
              <w:pStyle w:val="TAL"/>
              <w:rPr>
                <w:ins w:id="262" w:author="SB210412" w:date="2021-04-27T11:37:00Z"/>
              </w:rPr>
            </w:pPr>
            <w:ins w:id="263" w:author="SB210412" w:date="2021-04-27T11:37:00Z">
              <w:r w:rsidRPr="0012712B">
                <w:t>-</w:t>
              </w:r>
            </w:ins>
          </w:p>
        </w:tc>
        <w:tc>
          <w:tcPr>
            <w:tcW w:w="2978" w:type="dxa"/>
            <w:shd w:val="clear" w:color="auto" w:fill="auto"/>
          </w:tcPr>
          <w:p w:rsidR="004823C9" w:rsidRPr="0012712B" w:rsidRDefault="004823C9" w:rsidP="0067448B">
            <w:pPr>
              <w:pStyle w:val="TAL"/>
              <w:rPr>
                <w:ins w:id="264" w:author="SB210412" w:date="2021-04-27T11:37:00Z"/>
              </w:rPr>
            </w:pPr>
            <w:ins w:id="265" w:author="SB210412" w:date="2021-04-27T11:37:00Z">
              <w:r w:rsidRPr="0012712B">
                <w:t>-</w:t>
              </w:r>
            </w:ins>
          </w:p>
        </w:tc>
        <w:tc>
          <w:tcPr>
            <w:tcW w:w="565" w:type="dxa"/>
            <w:shd w:val="clear" w:color="auto" w:fill="auto"/>
          </w:tcPr>
          <w:p w:rsidR="004823C9" w:rsidRPr="0012712B" w:rsidRDefault="004823C9" w:rsidP="0067448B">
            <w:pPr>
              <w:pStyle w:val="TAC"/>
              <w:rPr>
                <w:ins w:id="266" w:author="SB210412" w:date="2021-04-27T11:37:00Z"/>
              </w:rPr>
            </w:pPr>
            <w:ins w:id="267" w:author="SB210412" w:date="2021-04-27T11:37:00Z">
              <w:r w:rsidRPr="0012712B">
                <w:t>-</w:t>
              </w:r>
            </w:ins>
          </w:p>
        </w:tc>
        <w:tc>
          <w:tcPr>
            <w:tcW w:w="850" w:type="dxa"/>
            <w:shd w:val="clear" w:color="auto" w:fill="auto"/>
          </w:tcPr>
          <w:p w:rsidR="004823C9" w:rsidRPr="0012712B" w:rsidRDefault="004823C9" w:rsidP="0067448B">
            <w:pPr>
              <w:pStyle w:val="TAC"/>
              <w:rPr>
                <w:ins w:id="268" w:author="SB210412" w:date="2021-04-27T11:37:00Z"/>
              </w:rPr>
            </w:pPr>
            <w:ins w:id="269" w:author="SB210412" w:date="2021-04-27T11:37:00Z">
              <w:r w:rsidRPr="0012712B">
                <w:t>-</w:t>
              </w:r>
            </w:ins>
          </w:p>
        </w:tc>
      </w:tr>
      <w:tr w:rsidR="004823C9" w:rsidRPr="00DE6BD1" w:rsidTr="0067448B">
        <w:trPr>
          <w:ins w:id="270" w:author="SB210412" w:date="2021-04-27T11:37:00Z"/>
        </w:trPr>
        <w:tc>
          <w:tcPr>
            <w:tcW w:w="534" w:type="dxa"/>
            <w:shd w:val="clear" w:color="auto" w:fill="auto"/>
          </w:tcPr>
          <w:p w:rsidR="004823C9" w:rsidRPr="00DE6BD1" w:rsidRDefault="004823C9" w:rsidP="0067448B">
            <w:pPr>
              <w:pStyle w:val="TAC"/>
              <w:rPr>
                <w:ins w:id="271" w:author="SB210412" w:date="2021-04-27T11:37:00Z"/>
              </w:rPr>
            </w:pPr>
            <w:ins w:id="272" w:author="SB210412" w:date="2021-04-27T11:37:00Z">
              <w:r>
                <w:t>3</w:t>
              </w:r>
            </w:ins>
          </w:p>
        </w:tc>
        <w:tc>
          <w:tcPr>
            <w:tcW w:w="3968" w:type="dxa"/>
            <w:shd w:val="clear" w:color="auto" w:fill="auto"/>
          </w:tcPr>
          <w:p w:rsidR="004823C9" w:rsidRPr="00DE6BD1" w:rsidRDefault="004823C9" w:rsidP="0067448B">
            <w:pPr>
              <w:pStyle w:val="TAL"/>
              <w:rPr>
                <w:ins w:id="273" w:author="SB210412" w:date="2021-04-27T11:37:00Z"/>
              </w:rPr>
            </w:pPr>
            <w:ins w:id="274" w:author="SB210412" w:date="2021-04-27T11:37:00Z">
              <w:r w:rsidRPr="00DE6BD1">
                <w:t>Check: Does the UE (</w:t>
              </w:r>
              <w:r w:rsidRPr="00DE6BD1">
                <w:rPr>
                  <w:lang w:eastAsia="ko-KR"/>
                </w:rPr>
                <w:t xml:space="preserve">MCPTT client) send an initial SIP REFER message </w:t>
              </w:r>
              <w:r w:rsidRPr="00DE6BD1">
                <w:t xml:space="preserve">requesting the establishment of an MCPTT </w:t>
              </w:r>
              <w:r w:rsidRPr="00DE6BD1">
                <w:rPr>
                  <w:lang w:eastAsia="ko-KR"/>
                </w:rPr>
                <w:t>p</w:t>
              </w:r>
              <w:r w:rsidRPr="00DE6BD1">
                <w:t xml:space="preserve">rivate </w:t>
              </w:r>
              <w:r w:rsidRPr="00DE6BD1">
                <w:rPr>
                  <w:lang w:eastAsia="ko-KR"/>
                </w:rPr>
                <w:t>c</w:t>
              </w:r>
              <w:r w:rsidRPr="00DE6BD1">
                <w:t>all</w:t>
              </w:r>
              <w:r w:rsidRPr="00DE6BD1">
                <w:rPr>
                  <w:lang w:eastAsia="ko-KR"/>
                </w:rPr>
                <w:t xml:space="preserve">, </w:t>
              </w:r>
              <w:r w:rsidRPr="00DE6BD1">
                <w:t>within a pre-established session</w:t>
              </w:r>
              <w:r w:rsidRPr="00DE6BD1">
                <w:rPr>
                  <w:lang w:eastAsia="ko-KR"/>
                </w:rPr>
                <w:t>, Automatic Commencement Mode without Floor Control?</w:t>
              </w:r>
            </w:ins>
          </w:p>
        </w:tc>
        <w:tc>
          <w:tcPr>
            <w:tcW w:w="708" w:type="dxa"/>
            <w:shd w:val="clear" w:color="auto" w:fill="auto"/>
          </w:tcPr>
          <w:p w:rsidR="004823C9" w:rsidRPr="00DE6BD1" w:rsidRDefault="004823C9" w:rsidP="0067448B">
            <w:pPr>
              <w:pStyle w:val="TAC"/>
              <w:rPr>
                <w:ins w:id="275" w:author="SB210412" w:date="2021-04-27T11:37:00Z"/>
              </w:rPr>
            </w:pPr>
            <w:ins w:id="276" w:author="SB210412" w:date="2021-04-27T11:37:00Z">
              <w:r w:rsidRPr="00DE6BD1">
                <w:t>--&gt;</w:t>
              </w:r>
            </w:ins>
          </w:p>
        </w:tc>
        <w:tc>
          <w:tcPr>
            <w:tcW w:w="2978" w:type="dxa"/>
            <w:shd w:val="clear" w:color="auto" w:fill="auto"/>
          </w:tcPr>
          <w:p w:rsidR="004823C9" w:rsidRPr="00DE6BD1" w:rsidRDefault="004823C9" w:rsidP="0067448B">
            <w:pPr>
              <w:pStyle w:val="TAL"/>
              <w:rPr>
                <w:ins w:id="277" w:author="SB210412" w:date="2021-04-27T11:37:00Z"/>
              </w:rPr>
            </w:pPr>
            <w:ins w:id="278" w:author="SB210412" w:date="2021-04-27T11:37:00Z">
              <w:r w:rsidRPr="00DE6BD1">
                <w:rPr>
                  <w:lang w:eastAsia="ko-KR"/>
                </w:rPr>
                <w:t>SIP REFER</w:t>
              </w:r>
            </w:ins>
          </w:p>
        </w:tc>
        <w:tc>
          <w:tcPr>
            <w:tcW w:w="565" w:type="dxa"/>
            <w:shd w:val="clear" w:color="auto" w:fill="auto"/>
          </w:tcPr>
          <w:p w:rsidR="004823C9" w:rsidRPr="00DE6BD1" w:rsidRDefault="004823C9" w:rsidP="0067448B">
            <w:pPr>
              <w:pStyle w:val="TAC"/>
              <w:rPr>
                <w:ins w:id="279" w:author="SB210412" w:date="2021-04-27T11:37:00Z"/>
              </w:rPr>
            </w:pPr>
            <w:ins w:id="280" w:author="SB210412" w:date="2021-04-27T11:37:00Z">
              <w:r w:rsidRPr="00DE6BD1">
                <w:t>1</w:t>
              </w:r>
            </w:ins>
          </w:p>
        </w:tc>
        <w:tc>
          <w:tcPr>
            <w:tcW w:w="850" w:type="dxa"/>
            <w:shd w:val="clear" w:color="auto" w:fill="auto"/>
          </w:tcPr>
          <w:p w:rsidR="004823C9" w:rsidRPr="00DE6BD1" w:rsidRDefault="004823C9" w:rsidP="0067448B">
            <w:pPr>
              <w:pStyle w:val="TAC"/>
              <w:rPr>
                <w:ins w:id="281" w:author="SB210412" w:date="2021-04-27T11:37:00Z"/>
              </w:rPr>
            </w:pPr>
            <w:ins w:id="282" w:author="SB210412" w:date="2021-04-27T11:37:00Z">
              <w:r w:rsidRPr="00DE6BD1">
                <w:t>P</w:t>
              </w:r>
            </w:ins>
          </w:p>
        </w:tc>
      </w:tr>
      <w:tr w:rsidR="004823C9" w:rsidRPr="00DE6BD1" w:rsidTr="0067448B">
        <w:trPr>
          <w:ins w:id="283" w:author="SB210412" w:date="2021-04-27T11:37:00Z"/>
        </w:trPr>
        <w:tc>
          <w:tcPr>
            <w:tcW w:w="534" w:type="dxa"/>
            <w:shd w:val="clear" w:color="auto" w:fill="auto"/>
          </w:tcPr>
          <w:p w:rsidR="004823C9" w:rsidRPr="00DE6BD1" w:rsidRDefault="004823C9" w:rsidP="0067448B">
            <w:pPr>
              <w:pStyle w:val="TAC"/>
              <w:rPr>
                <w:ins w:id="284" w:author="SB210412" w:date="2021-04-27T11:37:00Z"/>
              </w:rPr>
            </w:pPr>
            <w:ins w:id="285" w:author="SB210412" w:date="2021-04-27T11:37:00Z">
              <w:r>
                <w:t>4</w:t>
              </w:r>
            </w:ins>
          </w:p>
        </w:tc>
        <w:tc>
          <w:tcPr>
            <w:tcW w:w="3968" w:type="dxa"/>
            <w:shd w:val="clear" w:color="auto" w:fill="auto"/>
          </w:tcPr>
          <w:p w:rsidR="004823C9" w:rsidRPr="00DE6BD1" w:rsidRDefault="004823C9" w:rsidP="0067448B">
            <w:pPr>
              <w:pStyle w:val="TAL"/>
              <w:rPr>
                <w:ins w:id="286" w:author="SB210412" w:date="2021-04-27T11:37:00Z"/>
              </w:rPr>
            </w:pPr>
            <w:ins w:id="287" w:author="SB210412" w:date="2021-04-27T11:37:00Z">
              <w:r w:rsidRPr="00DE6BD1">
                <w:t xml:space="preserve">The SS (MCPTT server) sends </w:t>
              </w:r>
              <w:r w:rsidRPr="00DE6BD1">
                <w:rPr>
                  <w:lang w:eastAsia="ko-KR"/>
                </w:rPr>
                <w:t>SIP 200 (OK).</w:t>
              </w:r>
            </w:ins>
          </w:p>
        </w:tc>
        <w:tc>
          <w:tcPr>
            <w:tcW w:w="708" w:type="dxa"/>
            <w:shd w:val="clear" w:color="auto" w:fill="auto"/>
          </w:tcPr>
          <w:p w:rsidR="004823C9" w:rsidRPr="00DE6BD1" w:rsidRDefault="004823C9" w:rsidP="0067448B">
            <w:pPr>
              <w:pStyle w:val="TAC"/>
              <w:rPr>
                <w:ins w:id="288" w:author="SB210412" w:date="2021-04-27T11:37:00Z"/>
              </w:rPr>
            </w:pPr>
            <w:ins w:id="289" w:author="SB210412" w:date="2021-04-27T11:37:00Z">
              <w:r w:rsidRPr="00DE6BD1">
                <w:t>&lt;--</w:t>
              </w:r>
            </w:ins>
          </w:p>
        </w:tc>
        <w:tc>
          <w:tcPr>
            <w:tcW w:w="2978" w:type="dxa"/>
            <w:shd w:val="clear" w:color="auto" w:fill="auto"/>
          </w:tcPr>
          <w:p w:rsidR="004823C9" w:rsidRPr="00DE6BD1" w:rsidRDefault="004823C9" w:rsidP="0067448B">
            <w:pPr>
              <w:pStyle w:val="TAL"/>
              <w:rPr>
                <w:ins w:id="290" w:author="SB210412" w:date="2021-04-27T11:37:00Z"/>
              </w:rPr>
            </w:pPr>
            <w:ins w:id="291" w:author="SB210412" w:date="2021-04-27T11:37:00Z">
              <w:r w:rsidRPr="00DE6BD1">
                <w:rPr>
                  <w:lang w:eastAsia="ko-KR"/>
                </w:rPr>
                <w:t>SIP 200 (OK)</w:t>
              </w:r>
            </w:ins>
          </w:p>
        </w:tc>
        <w:tc>
          <w:tcPr>
            <w:tcW w:w="565" w:type="dxa"/>
            <w:shd w:val="clear" w:color="auto" w:fill="auto"/>
          </w:tcPr>
          <w:p w:rsidR="004823C9" w:rsidRPr="00DE6BD1" w:rsidRDefault="004823C9" w:rsidP="0067448B">
            <w:pPr>
              <w:pStyle w:val="TAC"/>
              <w:rPr>
                <w:ins w:id="292" w:author="SB210412" w:date="2021-04-27T11:37:00Z"/>
              </w:rPr>
            </w:pPr>
            <w:ins w:id="293" w:author="SB210412" w:date="2021-04-27T11:37:00Z">
              <w:r w:rsidRPr="00DE6BD1">
                <w:t>-</w:t>
              </w:r>
            </w:ins>
          </w:p>
        </w:tc>
        <w:tc>
          <w:tcPr>
            <w:tcW w:w="850" w:type="dxa"/>
            <w:shd w:val="clear" w:color="auto" w:fill="auto"/>
          </w:tcPr>
          <w:p w:rsidR="004823C9" w:rsidRPr="00DE6BD1" w:rsidRDefault="004823C9" w:rsidP="0067448B">
            <w:pPr>
              <w:pStyle w:val="TAC"/>
              <w:rPr>
                <w:ins w:id="294" w:author="SB210412" w:date="2021-04-27T11:37:00Z"/>
              </w:rPr>
            </w:pPr>
            <w:ins w:id="295" w:author="SB210412" w:date="2021-04-27T11:37:00Z">
              <w:r w:rsidRPr="00DE6BD1">
                <w:t>-</w:t>
              </w:r>
            </w:ins>
          </w:p>
        </w:tc>
      </w:tr>
      <w:tr w:rsidR="004823C9" w:rsidRPr="00DE6BD1" w:rsidTr="0067448B">
        <w:trPr>
          <w:ins w:id="296" w:author="SB210412" w:date="2021-04-27T11:37:00Z"/>
        </w:trPr>
        <w:tc>
          <w:tcPr>
            <w:tcW w:w="534" w:type="dxa"/>
            <w:shd w:val="clear" w:color="auto" w:fill="auto"/>
          </w:tcPr>
          <w:p w:rsidR="004823C9" w:rsidRPr="00DE6BD1" w:rsidRDefault="004823C9" w:rsidP="0067448B">
            <w:pPr>
              <w:pStyle w:val="TAC"/>
              <w:rPr>
                <w:ins w:id="297" w:author="SB210412" w:date="2021-04-27T11:37:00Z"/>
              </w:rPr>
            </w:pPr>
            <w:ins w:id="298" w:author="SB210412" w:date="2021-04-27T11:37:00Z">
              <w:r>
                <w:t>5</w:t>
              </w:r>
            </w:ins>
          </w:p>
        </w:tc>
        <w:tc>
          <w:tcPr>
            <w:tcW w:w="3968" w:type="dxa"/>
            <w:shd w:val="clear" w:color="auto" w:fill="auto"/>
          </w:tcPr>
          <w:p w:rsidR="004823C9" w:rsidRDefault="004823C9" w:rsidP="0067448B">
            <w:pPr>
              <w:pStyle w:val="TAL"/>
              <w:rPr>
                <w:ins w:id="299" w:author="SB210412" w:date="2021-04-27T11:37:00Z"/>
              </w:rPr>
            </w:pPr>
            <w:ins w:id="300" w:author="SB210412" w:date="2021-04-27T11:37:00Z">
              <w:r w:rsidRPr="00DE6BD1">
                <w:t>The SS (MCPTT server) sends a Connect message.</w:t>
              </w:r>
            </w:ins>
          </w:p>
          <w:p w:rsidR="004823C9" w:rsidRPr="00DE6BD1" w:rsidRDefault="004823C9" w:rsidP="0067448B">
            <w:pPr>
              <w:pStyle w:val="TAL"/>
              <w:rPr>
                <w:ins w:id="301" w:author="SB210412" w:date="2021-04-27T11:37:00Z"/>
              </w:rPr>
            </w:pPr>
            <w:ins w:id="302" w:author="SB210412" w:date="2021-04-27T11:37:00Z">
              <w:r>
                <w:rPr>
                  <w:lang w:eastAsia="en-US"/>
                </w:rPr>
                <w:t>(NOTE 2)</w:t>
              </w:r>
            </w:ins>
          </w:p>
        </w:tc>
        <w:tc>
          <w:tcPr>
            <w:tcW w:w="708" w:type="dxa"/>
            <w:shd w:val="clear" w:color="auto" w:fill="auto"/>
          </w:tcPr>
          <w:p w:rsidR="004823C9" w:rsidRPr="00DE6BD1" w:rsidRDefault="004823C9" w:rsidP="0067448B">
            <w:pPr>
              <w:pStyle w:val="TAC"/>
              <w:rPr>
                <w:ins w:id="303" w:author="SB210412" w:date="2021-04-27T11:37:00Z"/>
              </w:rPr>
            </w:pPr>
            <w:ins w:id="304" w:author="SB210412" w:date="2021-04-27T11:37:00Z">
              <w:r w:rsidRPr="00DE6BD1">
                <w:t>&lt;--</w:t>
              </w:r>
            </w:ins>
          </w:p>
        </w:tc>
        <w:tc>
          <w:tcPr>
            <w:tcW w:w="2978" w:type="dxa"/>
            <w:shd w:val="clear" w:color="auto" w:fill="auto"/>
          </w:tcPr>
          <w:p w:rsidR="004823C9" w:rsidRPr="00DE6BD1" w:rsidRDefault="004823C9" w:rsidP="0067448B">
            <w:pPr>
              <w:pStyle w:val="TAL"/>
              <w:rPr>
                <w:ins w:id="305" w:author="SB210412" w:date="2021-04-27T11:37:00Z"/>
              </w:rPr>
            </w:pPr>
            <w:ins w:id="306" w:author="SB210412" w:date="2021-04-27T11:37:00Z">
              <w:r w:rsidRPr="00DE6BD1">
                <w:t>Connect</w:t>
              </w:r>
            </w:ins>
          </w:p>
        </w:tc>
        <w:tc>
          <w:tcPr>
            <w:tcW w:w="565" w:type="dxa"/>
            <w:shd w:val="clear" w:color="auto" w:fill="auto"/>
          </w:tcPr>
          <w:p w:rsidR="004823C9" w:rsidRPr="00DE6BD1" w:rsidRDefault="004823C9" w:rsidP="0067448B">
            <w:pPr>
              <w:pStyle w:val="TAC"/>
              <w:rPr>
                <w:ins w:id="307" w:author="SB210412" w:date="2021-04-27T11:37:00Z"/>
              </w:rPr>
            </w:pPr>
            <w:ins w:id="308" w:author="SB210412" w:date="2021-04-27T11:37:00Z">
              <w:r w:rsidRPr="00DE6BD1">
                <w:t>-</w:t>
              </w:r>
            </w:ins>
          </w:p>
        </w:tc>
        <w:tc>
          <w:tcPr>
            <w:tcW w:w="850" w:type="dxa"/>
            <w:shd w:val="clear" w:color="auto" w:fill="auto"/>
          </w:tcPr>
          <w:p w:rsidR="004823C9" w:rsidRPr="00DE6BD1" w:rsidRDefault="004823C9" w:rsidP="0067448B">
            <w:pPr>
              <w:pStyle w:val="TAC"/>
              <w:rPr>
                <w:ins w:id="309" w:author="SB210412" w:date="2021-04-27T11:37:00Z"/>
              </w:rPr>
            </w:pPr>
            <w:ins w:id="310" w:author="SB210412" w:date="2021-04-27T11:37:00Z">
              <w:r w:rsidRPr="00DE6BD1">
                <w:t>-</w:t>
              </w:r>
            </w:ins>
          </w:p>
        </w:tc>
      </w:tr>
      <w:tr w:rsidR="004823C9" w:rsidRPr="00DE6BD1" w:rsidTr="0067448B">
        <w:trPr>
          <w:ins w:id="311" w:author="SB210412" w:date="2021-04-27T11:37:00Z"/>
        </w:trPr>
        <w:tc>
          <w:tcPr>
            <w:tcW w:w="534" w:type="dxa"/>
            <w:shd w:val="clear" w:color="auto" w:fill="auto"/>
          </w:tcPr>
          <w:p w:rsidR="004823C9" w:rsidRPr="00DE6BD1" w:rsidRDefault="004823C9" w:rsidP="0067448B">
            <w:pPr>
              <w:pStyle w:val="TAC"/>
              <w:rPr>
                <w:ins w:id="312" w:author="SB210412" w:date="2021-04-27T11:37:00Z"/>
              </w:rPr>
            </w:pPr>
            <w:ins w:id="313" w:author="SB210412" w:date="2021-04-27T11:37:00Z">
              <w:r>
                <w:t>6</w:t>
              </w:r>
            </w:ins>
          </w:p>
        </w:tc>
        <w:tc>
          <w:tcPr>
            <w:tcW w:w="3968" w:type="dxa"/>
            <w:shd w:val="clear" w:color="auto" w:fill="auto"/>
          </w:tcPr>
          <w:p w:rsidR="004823C9" w:rsidRDefault="004823C9" w:rsidP="0067448B">
            <w:pPr>
              <w:pStyle w:val="TAL"/>
              <w:rPr>
                <w:ins w:id="314" w:author="SB210412" w:date="2021-04-27T11:37:00Z"/>
              </w:rPr>
            </w:pPr>
            <w:ins w:id="315" w:author="SB210412" w:date="2021-04-27T11:37:00Z">
              <w:r w:rsidRPr="00DE6BD1">
                <w:t>Check: Does the UE (MCPTT Client) send an Acknowledgement?</w:t>
              </w:r>
            </w:ins>
          </w:p>
          <w:p w:rsidR="004823C9" w:rsidRPr="00DE6BD1" w:rsidRDefault="004823C9" w:rsidP="0067448B">
            <w:pPr>
              <w:pStyle w:val="TAL"/>
              <w:rPr>
                <w:ins w:id="316" w:author="SB210412" w:date="2021-04-27T11:37:00Z"/>
              </w:rPr>
            </w:pPr>
            <w:ins w:id="317" w:author="SB210412" w:date="2021-04-27T11:37:00Z">
              <w:r>
                <w:rPr>
                  <w:lang w:eastAsia="en-US"/>
                </w:rPr>
                <w:t>(NOTE 2)</w:t>
              </w:r>
            </w:ins>
          </w:p>
        </w:tc>
        <w:tc>
          <w:tcPr>
            <w:tcW w:w="708" w:type="dxa"/>
            <w:shd w:val="clear" w:color="auto" w:fill="auto"/>
          </w:tcPr>
          <w:p w:rsidR="004823C9" w:rsidRPr="00DE6BD1" w:rsidRDefault="004823C9" w:rsidP="0067448B">
            <w:pPr>
              <w:pStyle w:val="TAC"/>
              <w:rPr>
                <w:ins w:id="318" w:author="SB210412" w:date="2021-04-27T11:37:00Z"/>
              </w:rPr>
            </w:pPr>
            <w:ins w:id="319" w:author="SB210412" w:date="2021-04-27T11:37:00Z">
              <w:r w:rsidRPr="00DE6BD1">
                <w:t>--&gt;</w:t>
              </w:r>
            </w:ins>
          </w:p>
        </w:tc>
        <w:tc>
          <w:tcPr>
            <w:tcW w:w="2978" w:type="dxa"/>
            <w:shd w:val="clear" w:color="auto" w:fill="auto"/>
          </w:tcPr>
          <w:p w:rsidR="004823C9" w:rsidRPr="00DE6BD1" w:rsidRDefault="004823C9" w:rsidP="0067448B">
            <w:pPr>
              <w:pStyle w:val="TAL"/>
              <w:rPr>
                <w:ins w:id="320" w:author="SB210412" w:date="2021-04-27T11:37:00Z"/>
              </w:rPr>
            </w:pPr>
            <w:ins w:id="321" w:author="SB210412" w:date="2021-04-27T11:37:00Z">
              <w:r w:rsidRPr="004823C9">
                <w:rPr>
                  <w:highlight w:val="yellow"/>
                </w:rPr>
                <w:t>Acknowledge</w:t>
              </w:r>
            </w:ins>
          </w:p>
        </w:tc>
        <w:tc>
          <w:tcPr>
            <w:tcW w:w="565" w:type="dxa"/>
            <w:shd w:val="clear" w:color="auto" w:fill="auto"/>
          </w:tcPr>
          <w:p w:rsidR="004823C9" w:rsidRPr="00DE6BD1" w:rsidRDefault="004823C9" w:rsidP="0067448B">
            <w:pPr>
              <w:pStyle w:val="TAC"/>
              <w:rPr>
                <w:ins w:id="322" w:author="SB210412" w:date="2021-04-27T11:37:00Z"/>
              </w:rPr>
            </w:pPr>
            <w:ins w:id="323" w:author="SB210412" w:date="2021-04-27T11:37:00Z">
              <w:r>
                <w:t>2</w:t>
              </w:r>
            </w:ins>
          </w:p>
        </w:tc>
        <w:tc>
          <w:tcPr>
            <w:tcW w:w="850" w:type="dxa"/>
            <w:shd w:val="clear" w:color="auto" w:fill="auto"/>
          </w:tcPr>
          <w:p w:rsidR="004823C9" w:rsidRPr="00DE6BD1" w:rsidRDefault="004823C9" w:rsidP="0067448B">
            <w:pPr>
              <w:pStyle w:val="TAC"/>
              <w:rPr>
                <w:ins w:id="324" w:author="SB210412" w:date="2021-04-27T11:37:00Z"/>
              </w:rPr>
            </w:pPr>
            <w:ins w:id="325" w:author="SB210412" w:date="2021-04-27T11:37:00Z">
              <w:r w:rsidRPr="00DE6BD1">
                <w:t>P</w:t>
              </w:r>
            </w:ins>
          </w:p>
        </w:tc>
      </w:tr>
      <w:tr w:rsidR="004823C9" w:rsidRPr="00DE6BD1" w:rsidTr="004F2414">
        <w:trPr>
          <w:ins w:id="326" w:author="SB210412" w:date="2021-04-27T11:37:00Z"/>
        </w:trPr>
        <w:tc>
          <w:tcPr>
            <w:tcW w:w="534" w:type="dxa"/>
            <w:shd w:val="clear" w:color="auto" w:fill="auto"/>
          </w:tcPr>
          <w:p w:rsidR="004823C9" w:rsidRPr="00DE6BD1" w:rsidRDefault="004823C9" w:rsidP="004823C9">
            <w:pPr>
              <w:pStyle w:val="TAC"/>
              <w:rPr>
                <w:ins w:id="327" w:author="SB210412" w:date="2021-04-27T11:37:00Z"/>
              </w:rPr>
            </w:pPr>
            <w:ins w:id="328" w:author="SB210412" w:date="2021-04-27T11:37:00Z">
              <w:r>
                <w:t>7</w:t>
              </w:r>
            </w:ins>
          </w:p>
        </w:tc>
        <w:tc>
          <w:tcPr>
            <w:tcW w:w="3968" w:type="dxa"/>
            <w:shd w:val="clear" w:color="auto" w:fill="auto"/>
          </w:tcPr>
          <w:p w:rsidR="004823C9" w:rsidRDefault="004823C9" w:rsidP="004823C9">
            <w:pPr>
              <w:pStyle w:val="TAL"/>
              <w:rPr>
                <w:ins w:id="329" w:author="SB210412" w:date="2021-04-27T11:37:00Z"/>
                <w:lang w:eastAsia="ko-KR"/>
              </w:rPr>
            </w:pPr>
            <w:ins w:id="330" w:author="SB210412" w:date="2021-04-27T11:37:00Z">
              <w:r w:rsidRPr="00DE6BD1">
                <w:t xml:space="preserve">The SS (MCPTT server) sends </w:t>
              </w:r>
              <w:r w:rsidRPr="00DE6BD1">
                <w:rPr>
                  <w:lang w:eastAsia="ko-KR"/>
                </w:rPr>
                <w:t xml:space="preserve">SIP </w:t>
              </w:r>
              <w:r>
                <w:rPr>
                  <w:lang w:eastAsia="ko-KR"/>
                </w:rPr>
                <w:t xml:space="preserve">re-INVITE </w:t>
              </w:r>
              <w:r w:rsidRPr="00BE1AEF">
                <w:rPr>
                  <w:lang w:eastAsia="ko-KR"/>
                </w:rPr>
                <w:t>cont</w:t>
              </w:r>
              <w:r>
                <w:rPr>
                  <w:lang w:eastAsia="ko-KR"/>
                </w:rPr>
                <w:t>aining the a=key-mgmt attribute</w:t>
              </w:r>
              <w:r w:rsidRPr="00DE6BD1">
                <w:rPr>
                  <w:lang w:eastAsia="ko-KR"/>
                </w:rPr>
                <w:t>.</w:t>
              </w:r>
            </w:ins>
          </w:p>
          <w:p w:rsidR="004823C9" w:rsidRPr="00DE6BD1" w:rsidRDefault="004823C9" w:rsidP="004823C9">
            <w:pPr>
              <w:pStyle w:val="TAL"/>
              <w:rPr>
                <w:ins w:id="331" w:author="SB210412" w:date="2021-04-27T11:37:00Z"/>
              </w:rPr>
            </w:pPr>
            <w:ins w:id="332" w:author="SB210412" w:date="2021-04-27T11:37:00Z">
              <w:r>
                <w:rPr>
                  <w:lang w:eastAsia="ko-KR"/>
                </w:rPr>
                <w:t>NOTE: The SS simulates the case when the first-to-answer Client sent a SIP 200 (OK)</w:t>
              </w:r>
              <w:r w:rsidRPr="00BE1AEF">
                <w:rPr>
                  <w:lang w:eastAsia="ko-KR"/>
                </w:rPr>
                <w:t xml:space="preserve"> response </w:t>
              </w:r>
              <w:r>
                <w:rPr>
                  <w:lang w:eastAsia="ko-KR"/>
                </w:rPr>
                <w:t>containing</w:t>
              </w:r>
              <w:r w:rsidRPr="00BE1AEF">
                <w:rPr>
                  <w:lang w:eastAsia="ko-KR"/>
                </w:rPr>
                <w:t xml:space="preserve"> an SDP answer including an a=key-mgmt "mikey" attribute value containing a MIKEY-SAKKE I_MESSAGE</w:t>
              </w:r>
              <w:r>
                <w:rPr>
                  <w:lang w:eastAsia="ko-KR"/>
                </w:rPr>
                <w:t>.</w:t>
              </w:r>
            </w:ins>
          </w:p>
        </w:tc>
        <w:tc>
          <w:tcPr>
            <w:tcW w:w="708" w:type="dxa"/>
            <w:shd w:val="clear" w:color="auto" w:fill="auto"/>
          </w:tcPr>
          <w:p w:rsidR="004823C9" w:rsidRPr="00DE6BD1" w:rsidRDefault="004823C9" w:rsidP="004823C9">
            <w:pPr>
              <w:pStyle w:val="TAC"/>
              <w:rPr>
                <w:ins w:id="333" w:author="SB210412" w:date="2021-04-27T11:37:00Z"/>
              </w:rPr>
            </w:pPr>
            <w:ins w:id="334" w:author="SB210412" w:date="2021-04-27T11:37:00Z">
              <w:r w:rsidRPr="00DE6BD1">
                <w:t>&lt;--</w:t>
              </w:r>
            </w:ins>
          </w:p>
        </w:tc>
        <w:tc>
          <w:tcPr>
            <w:tcW w:w="2978" w:type="dxa"/>
            <w:shd w:val="clear" w:color="auto" w:fill="auto"/>
          </w:tcPr>
          <w:p w:rsidR="004823C9" w:rsidRPr="00DE6BD1" w:rsidRDefault="004823C9" w:rsidP="004823C9">
            <w:pPr>
              <w:pStyle w:val="TAL"/>
              <w:rPr>
                <w:ins w:id="335" w:author="SB210412" w:date="2021-04-27T11:37:00Z"/>
              </w:rPr>
            </w:pPr>
            <w:ins w:id="336" w:author="SB210412" w:date="2021-04-27T11:37:00Z">
              <w:r>
                <w:t>SIP INVITE</w:t>
              </w:r>
            </w:ins>
          </w:p>
        </w:tc>
        <w:tc>
          <w:tcPr>
            <w:tcW w:w="565" w:type="dxa"/>
            <w:shd w:val="clear" w:color="auto" w:fill="auto"/>
          </w:tcPr>
          <w:p w:rsidR="004823C9" w:rsidRPr="00DE6BD1" w:rsidRDefault="004823C9" w:rsidP="004823C9">
            <w:pPr>
              <w:pStyle w:val="TAC"/>
              <w:rPr>
                <w:ins w:id="337" w:author="SB210412" w:date="2021-04-27T11:37:00Z"/>
              </w:rPr>
            </w:pPr>
            <w:ins w:id="338" w:author="SB210412" w:date="2021-04-27T11:37:00Z">
              <w:r w:rsidRPr="00DE6BD1">
                <w:t>-</w:t>
              </w:r>
            </w:ins>
          </w:p>
        </w:tc>
        <w:tc>
          <w:tcPr>
            <w:tcW w:w="850" w:type="dxa"/>
            <w:shd w:val="clear" w:color="auto" w:fill="auto"/>
          </w:tcPr>
          <w:p w:rsidR="004823C9" w:rsidRPr="00DE6BD1" w:rsidRDefault="004823C9" w:rsidP="004823C9">
            <w:pPr>
              <w:pStyle w:val="TAC"/>
              <w:rPr>
                <w:ins w:id="339" w:author="SB210412" w:date="2021-04-27T11:37:00Z"/>
              </w:rPr>
            </w:pPr>
            <w:ins w:id="340" w:author="SB210412" w:date="2021-04-27T11:37:00Z">
              <w:r w:rsidRPr="00DE6BD1">
                <w:t>-</w:t>
              </w:r>
            </w:ins>
          </w:p>
        </w:tc>
      </w:tr>
      <w:tr w:rsidR="004823C9" w:rsidRPr="00DE6BD1" w:rsidTr="004F2414">
        <w:trPr>
          <w:ins w:id="341" w:author="SB210511" w:date="2021-05-20T10:59:00Z"/>
        </w:trPr>
        <w:tc>
          <w:tcPr>
            <w:tcW w:w="534" w:type="dxa"/>
            <w:shd w:val="clear" w:color="auto" w:fill="auto"/>
          </w:tcPr>
          <w:p w:rsidR="004823C9" w:rsidRPr="004823C9" w:rsidRDefault="004823C9" w:rsidP="004823C9">
            <w:pPr>
              <w:pStyle w:val="TAC"/>
              <w:rPr>
                <w:ins w:id="342" w:author="SB210511" w:date="2021-05-20T10:59:00Z"/>
                <w:highlight w:val="yellow"/>
              </w:rPr>
            </w:pPr>
            <w:ins w:id="343" w:author="SB210511" w:date="2021-05-20T11:00:00Z">
              <w:r w:rsidRPr="004823C9">
                <w:rPr>
                  <w:highlight w:val="yellow"/>
                </w:rPr>
                <w:t>-</w:t>
              </w:r>
            </w:ins>
          </w:p>
        </w:tc>
        <w:tc>
          <w:tcPr>
            <w:tcW w:w="3968" w:type="dxa"/>
            <w:shd w:val="clear" w:color="auto" w:fill="auto"/>
          </w:tcPr>
          <w:p w:rsidR="004823C9" w:rsidRPr="004823C9" w:rsidRDefault="004823C9" w:rsidP="004823C9">
            <w:pPr>
              <w:pStyle w:val="TAL"/>
              <w:rPr>
                <w:ins w:id="344" w:author="SB210511" w:date="2021-05-20T10:59:00Z"/>
                <w:highlight w:val="yellow"/>
              </w:rPr>
            </w:pPr>
            <w:ins w:id="345" w:author="SB210511" w:date="2021-05-20T11:00:00Z">
              <w:r w:rsidRPr="004823C9">
                <w:rPr>
                  <w:highlight w:val="yellow"/>
                </w:rPr>
                <w:t xml:space="preserve">EXCEPTION: Step </w:t>
              </w:r>
            </w:ins>
            <w:ins w:id="346" w:author="SB210511" w:date="2021-05-20T11:07:00Z">
              <w:r w:rsidRPr="004823C9">
                <w:rPr>
                  <w:highlight w:val="yellow"/>
                </w:rPr>
                <w:t>8</w:t>
              </w:r>
            </w:ins>
            <w:ins w:id="347" w:author="SB210511" w:date="2021-05-20T11:00:00Z">
              <w:r w:rsidRPr="004823C9">
                <w:rPr>
                  <w:highlight w:val="yellow"/>
                </w:rPr>
                <w:t xml:space="preserve">a1 describes behaviour that depends on the UE implementation; the "lower case letter" identifies a step sequence that take place if the UE responds to a SIP INVITE with a SIP 100 (Trying) </w:t>
              </w:r>
            </w:ins>
          </w:p>
        </w:tc>
        <w:tc>
          <w:tcPr>
            <w:tcW w:w="708" w:type="dxa"/>
            <w:shd w:val="clear" w:color="auto" w:fill="auto"/>
          </w:tcPr>
          <w:p w:rsidR="004823C9" w:rsidRPr="004823C9" w:rsidRDefault="004823C9" w:rsidP="004823C9">
            <w:pPr>
              <w:pStyle w:val="TAC"/>
              <w:rPr>
                <w:ins w:id="348" w:author="SB210511" w:date="2021-05-20T10:59:00Z"/>
                <w:highlight w:val="yellow"/>
              </w:rPr>
            </w:pPr>
            <w:ins w:id="349" w:author="SB210511" w:date="2021-05-20T11:00:00Z">
              <w:r w:rsidRPr="004823C9">
                <w:rPr>
                  <w:highlight w:val="yellow"/>
                </w:rPr>
                <w:t>-</w:t>
              </w:r>
            </w:ins>
          </w:p>
        </w:tc>
        <w:tc>
          <w:tcPr>
            <w:tcW w:w="2978" w:type="dxa"/>
            <w:shd w:val="clear" w:color="auto" w:fill="auto"/>
          </w:tcPr>
          <w:p w:rsidR="004823C9" w:rsidRPr="004823C9" w:rsidRDefault="004823C9" w:rsidP="004823C9">
            <w:pPr>
              <w:pStyle w:val="TAL"/>
              <w:rPr>
                <w:ins w:id="350" w:author="SB210511" w:date="2021-05-20T10:59:00Z"/>
                <w:highlight w:val="yellow"/>
                <w:lang w:eastAsia="ko-KR"/>
              </w:rPr>
            </w:pPr>
            <w:ins w:id="351" w:author="SB210511" w:date="2021-05-20T11:00:00Z">
              <w:r w:rsidRPr="004823C9">
                <w:rPr>
                  <w:highlight w:val="yellow"/>
                </w:rPr>
                <w:t>-</w:t>
              </w:r>
            </w:ins>
          </w:p>
        </w:tc>
        <w:tc>
          <w:tcPr>
            <w:tcW w:w="565" w:type="dxa"/>
            <w:shd w:val="clear" w:color="auto" w:fill="auto"/>
          </w:tcPr>
          <w:p w:rsidR="004823C9" w:rsidRDefault="004823C9" w:rsidP="004823C9">
            <w:pPr>
              <w:pStyle w:val="TAC"/>
              <w:rPr>
                <w:ins w:id="352" w:author="SB210511" w:date="2021-05-20T10:59:00Z"/>
              </w:rPr>
            </w:pPr>
            <w:ins w:id="353" w:author="SB210511" w:date="2021-05-20T11:00:00Z">
              <w:r w:rsidRPr="0012712B">
                <w:t>-</w:t>
              </w:r>
            </w:ins>
          </w:p>
        </w:tc>
        <w:tc>
          <w:tcPr>
            <w:tcW w:w="850" w:type="dxa"/>
            <w:shd w:val="clear" w:color="auto" w:fill="auto"/>
          </w:tcPr>
          <w:p w:rsidR="004823C9" w:rsidRPr="00DE6BD1" w:rsidRDefault="004823C9" w:rsidP="004823C9">
            <w:pPr>
              <w:pStyle w:val="TAC"/>
              <w:rPr>
                <w:ins w:id="354" w:author="SB210511" w:date="2021-05-20T10:59:00Z"/>
              </w:rPr>
            </w:pPr>
            <w:ins w:id="355" w:author="SB210511" w:date="2021-05-20T11:00:00Z">
              <w:r w:rsidRPr="0012712B">
                <w:t>-</w:t>
              </w:r>
            </w:ins>
          </w:p>
        </w:tc>
      </w:tr>
      <w:tr w:rsidR="004823C9" w:rsidRPr="00DE6BD1" w:rsidTr="004F2414">
        <w:trPr>
          <w:ins w:id="356" w:author="SB210511" w:date="2021-05-20T10:59:00Z"/>
        </w:trPr>
        <w:tc>
          <w:tcPr>
            <w:tcW w:w="534" w:type="dxa"/>
            <w:shd w:val="clear" w:color="auto" w:fill="auto"/>
          </w:tcPr>
          <w:p w:rsidR="004823C9" w:rsidRPr="004823C9" w:rsidRDefault="004823C9" w:rsidP="004823C9">
            <w:pPr>
              <w:pStyle w:val="TAC"/>
              <w:rPr>
                <w:ins w:id="357" w:author="SB210511" w:date="2021-05-20T10:59:00Z"/>
                <w:highlight w:val="yellow"/>
              </w:rPr>
            </w:pPr>
            <w:ins w:id="358" w:author="SB210511" w:date="2021-05-20T11:07:00Z">
              <w:r w:rsidRPr="004823C9">
                <w:rPr>
                  <w:highlight w:val="yellow"/>
                </w:rPr>
                <w:t>8</w:t>
              </w:r>
            </w:ins>
            <w:ins w:id="359" w:author="SB210511" w:date="2021-05-20T11:00:00Z">
              <w:r w:rsidRPr="004823C9">
                <w:rPr>
                  <w:highlight w:val="yellow"/>
                </w:rPr>
                <w:t>a1</w:t>
              </w:r>
            </w:ins>
          </w:p>
        </w:tc>
        <w:tc>
          <w:tcPr>
            <w:tcW w:w="3968" w:type="dxa"/>
            <w:shd w:val="clear" w:color="auto" w:fill="auto"/>
          </w:tcPr>
          <w:p w:rsidR="004823C9" w:rsidRPr="004823C9" w:rsidRDefault="004823C9" w:rsidP="004823C9">
            <w:pPr>
              <w:pStyle w:val="TAL"/>
              <w:rPr>
                <w:ins w:id="360" w:author="SB210511" w:date="2021-05-20T10:59:00Z"/>
                <w:highlight w:val="yellow"/>
              </w:rPr>
            </w:pPr>
            <w:ins w:id="361" w:author="SB210511" w:date="2021-05-20T11:00:00Z">
              <w:r w:rsidRPr="004823C9">
                <w:rPr>
                  <w:highlight w:val="yellow"/>
                </w:rPr>
                <w:t>The UE (MCPTT client) sends SIP 100 (Trying).</w:t>
              </w:r>
            </w:ins>
          </w:p>
        </w:tc>
        <w:tc>
          <w:tcPr>
            <w:tcW w:w="708" w:type="dxa"/>
            <w:shd w:val="clear" w:color="auto" w:fill="auto"/>
          </w:tcPr>
          <w:p w:rsidR="004823C9" w:rsidRPr="004823C9" w:rsidRDefault="004823C9" w:rsidP="004823C9">
            <w:pPr>
              <w:pStyle w:val="TAC"/>
              <w:rPr>
                <w:ins w:id="362" w:author="SB210511" w:date="2021-05-20T10:59:00Z"/>
                <w:highlight w:val="yellow"/>
              </w:rPr>
            </w:pPr>
            <w:ins w:id="363" w:author="SB210511" w:date="2021-05-20T11:00:00Z">
              <w:r w:rsidRPr="004823C9">
                <w:rPr>
                  <w:highlight w:val="yellow"/>
                </w:rPr>
                <w:t>--&gt;</w:t>
              </w:r>
            </w:ins>
          </w:p>
        </w:tc>
        <w:tc>
          <w:tcPr>
            <w:tcW w:w="2978" w:type="dxa"/>
            <w:shd w:val="clear" w:color="auto" w:fill="auto"/>
          </w:tcPr>
          <w:p w:rsidR="004823C9" w:rsidRPr="004823C9" w:rsidRDefault="004823C9" w:rsidP="004823C9">
            <w:pPr>
              <w:pStyle w:val="TAL"/>
              <w:rPr>
                <w:ins w:id="364" w:author="SB210511" w:date="2021-05-20T10:59:00Z"/>
                <w:highlight w:val="yellow"/>
                <w:lang w:eastAsia="ko-KR"/>
              </w:rPr>
            </w:pPr>
            <w:ins w:id="365" w:author="SB210511" w:date="2021-05-20T11:00:00Z">
              <w:r w:rsidRPr="004823C9">
                <w:rPr>
                  <w:highlight w:val="yellow"/>
                </w:rPr>
                <w:t>SIP 100 (Trying)</w:t>
              </w:r>
            </w:ins>
          </w:p>
        </w:tc>
        <w:tc>
          <w:tcPr>
            <w:tcW w:w="565" w:type="dxa"/>
            <w:shd w:val="clear" w:color="auto" w:fill="auto"/>
          </w:tcPr>
          <w:p w:rsidR="004823C9" w:rsidRDefault="004823C9" w:rsidP="004823C9">
            <w:pPr>
              <w:pStyle w:val="TAC"/>
              <w:rPr>
                <w:ins w:id="366" w:author="SB210511" w:date="2021-05-20T10:59:00Z"/>
              </w:rPr>
            </w:pPr>
            <w:ins w:id="367" w:author="SB210511" w:date="2021-05-20T11:00:00Z">
              <w:r w:rsidRPr="0012712B">
                <w:t>-</w:t>
              </w:r>
            </w:ins>
          </w:p>
        </w:tc>
        <w:tc>
          <w:tcPr>
            <w:tcW w:w="850" w:type="dxa"/>
            <w:shd w:val="clear" w:color="auto" w:fill="auto"/>
          </w:tcPr>
          <w:p w:rsidR="004823C9" w:rsidRPr="00DE6BD1" w:rsidRDefault="004823C9" w:rsidP="004823C9">
            <w:pPr>
              <w:pStyle w:val="TAC"/>
              <w:rPr>
                <w:ins w:id="368" w:author="SB210511" w:date="2021-05-20T10:59:00Z"/>
              </w:rPr>
            </w:pPr>
            <w:ins w:id="369" w:author="SB210511" w:date="2021-05-20T11:00:00Z">
              <w:r w:rsidRPr="0012712B">
                <w:t>-</w:t>
              </w:r>
            </w:ins>
          </w:p>
        </w:tc>
      </w:tr>
      <w:tr w:rsidR="004823C9" w:rsidRPr="00DE6BD1" w:rsidTr="004F2414">
        <w:trPr>
          <w:ins w:id="370" w:author="SB210412" w:date="2021-04-27T11:37:00Z"/>
        </w:trPr>
        <w:tc>
          <w:tcPr>
            <w:tcW w:w="534" w:type="dxa"/>
            <w:shd w:val="clear" w:color="auto" w:fill="auto"/>
          </w:tcPr>
          <w:p w:rsidR="004823C9" w:rsidRPr="004823C9" w:rsidRDefault="004823C9" w:rsidP="004823C9">
            <w:pPr>
              <w:pStyle w:val="TAC"/>
              <w:rPr>
                <w:ins w:id="371" w:author="SB210412" w:date="2021-04-27T11:37:00Z"/>
                <w:highlight w:val="yellow"/>
              </w:rPr>
            </w:pPr>
            <w:ins w:id="372" w:author="SB210511" w:date="2021-05-20T11:07:00Z">
              <w:r w:rsidRPr="004823C9">
                <w:rPr>
                  <w:highlight w:val="yellow"/>
                </w:rPr>
                <w:t>9</w:t>
              </w:r>
            </w:ins>
          </w:p>
        </w:tc>
        <w:tc>
          <w:tcPr>
            <w:tcW w:w="3968" w:type="dxa"/>
            <w:shd w:val="clear" w:color="auto" w:fill="auto"/>
          </w:tcPr>
          <w:p w:rsidR="004823C9" w:rsidRPr="00DE6BD1" w:rsidRDefault="004823C9" w:rsidP="004823C9">
            <w:pPr>
              <w:pStyle w:val="TAL"/>
              <w:rPr>
                <w:ins w:id="373" w:author="SB210412" w:date="2021-04-27T11:37:00Z"/>
              </w:rPr>
            </w:pPr>
            <w:ins w:id="374" w:author="SB210412" w:date="2021-04-27T11:37:00Z">
              <w:r w:rsidRPr="00DE6BD1">
                <w:t>Check: Does the UE (</w:t>
              </w:r>
              <w:r w:rsidRPr="00DE6BD1">
                <w:rPr>
                  <w:lang w:eastAsia="ko-KR"/>
                </w:rPr>
                <w:t>MCPTT client) send a</w:t>
              </w:r>
              <w:r>
                <w:rPr>
                  <w:lang w:eastAsia="ko-KR"/>
                </w:rPr>
                <w:t xml:space="preserve"> SIP 200 (OK)</w:t>
              </w:r>
              <w:r w:rsidRPr="00DE6BD1">
                <w:rPr>
                  <w:lang w:eastAsia="ko-KR"/>
                </w:rPr>
                <w:t>?</w:t>
              </w:r>
            </w:ins>
          </w:p>
        </w:tc>
        <w:tc>
          <w:tcPr>
            <w:tcW w:w="708" w:type="dxa"/>
            <w:shd w:val="clear" w:color="auto" w:fill="auto"/>
          </w:tcPr>
          <w:p w:rsidR="004823C9" w:rsidRPr="00DE6BD1" w:rsidRDefault="004823C9" w:rsidP="004823C9">
            <w:pPr>
              <w:pStyle w:val="TAC"/>
              <w:rPr>
                <w:ins w:id="375" w:author="SB210412" w:date="2021-04-27T11:37:00Z"/>
              </w:rPr>
            </w:pPr>
            <w:ins w:id="376" w:author="SB210412" w:date="2021-04-27T11:37:00Z">
              <w:r w:rsidRPr="00DE6BD1">
                <w:t>--&gt;</w:t>
              </w:r>
            </w:ins>
          </w:p>
        </w:tc>
        <w:tc>
          <w:tcPr>
            <w:tcW w:w="2978" w:type="dxa"/>
            <w:shd w:val="clear" w:color="auto" w:fill="auto"/>
          </w:tcPr>
          <w:p w:rsidR="004823C9" w:rsidRPr="00DE6BD1" w:rsidRDefault="004823C9" w:rsidP="004823C9">
            <w:pPr>
              <w:pStyle w:val="TAL"/>
              <w:rPr>
                <w:ins w:id="377" w:author="SB210412" w:date="2021-04-27T11:37:00Z"/>
              </w:rPr>
            </w:pPr>
            <w:ins w:id="378" w:author="SB210412" w:date="2021-04-27T11:37:00Z">
              <w:r w:rsidRPr="00DE6BD1">
                <w:rPr>
                  <w:lang w:eastAsia="ko-KR"/>
                </w:rPr>
                <w:t>SIP 200 (OK)</w:t>
              </w:r>
            </w:ins>
          </w:p>
        </w:tc>
        <w:tc>
          <w:tcPr>
            <w:tcW w:w="565" w:type="dxa"/>
            <w:shd w:val="clear" w:color="auto" w:fill="auto"/>
          </w:tcPr>
          <w:p w:rsidR="004823C9" w:rsidRPr="00DE6BD1" w:rsidRDefault="004823C9" w:rsidP="004823C9">
            <w:pPr>
              <w:pStyle w:val="TAC"/>
              <w:rPr>
                <w:ins w:id="379" w:author="SB210412" w:date="2021-04-27T11:37:00Z"/>
              </w:rPr>
            </w:pPr>
            <w:ins w:id="380" w:author="SB210412" w:date="2021-04-27T11:37:00Z">
              <w:r>
                <w:t>3</w:t>
              </w:r>
            </w:ins>
          </w:p>
        </w:tc>
        <w:tc>
          <w:tcPr>
            <w:tcW w:w="850" w:type="dxa"/>
            <w:shd w:val="clear" w:color="auto" w:fill="auto"/>
          </w:tcPr>
          <w:p w:rsidR="004823C9" w:rsidRPr="00DE6BD1" w:rsidRDefault="004823C9" w:rsidP="004823C9">
            <w:pPr>
              <w:pStyle w:val="TAC"/>
              <w:rPr>
                <w:ins w:id="381" w:author="SB210412" w:date="2021-04-27T11:37:00Z"/>
              </w:rPr>
            </w:pPr>
            <w:ins w:id="382" w:author="SB210412" w:date="2021-04-27T11:37:00Z">
              <w:r w:rsidRPr="00DE6BD1">
                <w:t>P</w:t>
              </w:r>
            </w:ins>
          </w:p>
        </w:tc>
      </w:tr>
      <w:tr w:rsidR="004823C9" w:rsidRPr="00DE6BD1" w:rsidTr="004F2414">
        <w:trPr>
          <w:ins w:id="383" w:author="SB210511" w:date="2021-05-20T11:01:00Z"/>
        </w:trPr>
        <w:tc>
          <w:tcPr>
            <w:tcW w:w="534" w:type="dxa"/>
            <w:shd w:val="clear" w:color="auto" w:fill="auto"/>
          </w:tcPr>
          <w:p w:rsidR="004823C9" w:rsidRPr="004823C9" w:rsidRDefault="004823C9" w:rsidP="004823C9">
            <w:pPr>
              <w:pStyle w:val="TAC"/>
              <w:rPr>
                <w:ins w:id="384" w:author="SB210511" w:date="2021-05-20T11:01:00Z"/>
                <w:highlight w:val="yellow"/>
              </w:rPr>
            </w:pPr>
            <w:ins w:id="385" w:author="SB210511" w:date="2021-05-20T11:03:00Z">
              <w:r w:rsidRPr="004823C9">
                <w:rPr>
                  <w:highlight w:val="yellow"/>
                </w:rPr>
                <w:t>10</w:t>
              </w:r>
            </w:ins>
          </w:p>
        </w:tc>
        <w:tc>
          <w:tcPr>
            <w:tcW w:w="3968" w:type="dxa"/>
            <w:shd w:val="clear" w:color="auto" w:fill="auto"/>
          </w:tcPr>
          <w:p w:rsidR="004823C9" w:rsidRPr="004823C9" w:rsidRDefault="004823C9" w:rsidP="004823C9">
            <w:pPr>
              <w:pStyle w:val="TAL"/>
              <w:rPr>
                <w:ins w:id="386" w:author="SB210511" w:date="2021-05-20T11:01:00Z"/>
                <w:highlight w:val="yellow"/>
              </w:rPr>
            </w:pPr>
            <w:ins w:id="387" w:author="SB210511" w:date="2021-05-20T11:03:00Z">
              <w:r w:rsidRPr="004823C9">
                <w:rPr>
                  <w:highlight w:val="yellow"/>
                </w:rPr>
                <w:t>The SS (MCPTT server) sends a SIP ACK to acknowledge the session establishment</w:t>
              </w:r>
            </w:ins>
          </w:p>
        </w:tc>
        <w:tc>
          <w:tcPr>
            <w:tcW w:w="708" w:type="dxa"/>
            <w:shd w:val="clear" w:color="auto" w:fill="auto"/>
          </w:tcPr>
          <w:p w:rsidR="004823C9" w:rsidRPr="004823C9" w:rsidRDefault="004823C9" w:rsidP="004823C9">
            <w:pPr>
              <w:pStyle w:val="TAC"/>
              <w:rPr>
                <w:ins w:id="388" w:author="SB210511" w:date="2021-05-20T11:01:00Z"/>
                <w:highlight w:val="yellow"/>
              </w:rPr>
            </w:pPr>
            <w:ins w:id="389" w:author="SB210511" w:date="2021-05-20T11:03:00Z">
              <w:r w:rsidRPr="004823C9">
                <w:rPr>
                  <w:highlight w:val="yellow"/>
                </w:rPr>
                <w:t>&lt;--</w:t>
              </w:r>
            </w:ins>
          </w:p>
        </w:tc>
        <w:tc>
          <w:tcPr>
            <w:tcW w:w="2978" w:type="dxa"/>
            <w:shd w:val="clear" w:color="auto" w:fill="auto"/>
          </w:tcPr>
          <w:p w:rsidR="004823C9" w:rsidRPr="004823C9" w:rsidRDefault="004823C9" w:rsidP="004823C9">
            <w:pPr>
              <w:pStyle w:val="TAL"/>
              <w:rPr>
                <w:ins w:id="390" w:author="SB210511" w:date="2021-05-20T11:01:00Z"/>
                <w:highlight w:val="yellow"/>
              </w:rPr>
            </w:pPr>
            <w:ins w:id="391" w:author="SB210511" w:date="2021-05-20T11:03:00Z">
              <w:r w:rsidRPr="004823C9">
                <w:rPr>
                  <w:highlight w:val="yellow"/>
                </w:rPr>
                <w:t>SIP ACK</w:t>
              </w:r>
            </w:ins>
          </w:p>
        </w:tc>
        <w:tc>
          <w:tcPr>
            <w:tcW w:w="565" w:type="dxa"/>
            <w:shd w:val="clear" w:color="auto" w:fill="auto"/>
          </w:tcPr>
          <w:p w:rsidR="004823C9" w:rsidRDefault="004823C9" w:rsidP="004823C9">
            <w:pPr>
              <w:pStyle w:val="TAC"/>
              <w:rPr>
                <w:ins w:id="392" w:author="SB210511" w:date="2021-05-20T11:01:00Z"/>
              </w:rPr>
            </w:pPr>
            <w:ins w:id="393" w:author="SB210511" w:date="2021-05-20T11:02:00Z">
              <w:r w:rsidRPr="00DE6BD1">
                <w:t>-</w:t>
              </w:r>
            </w:ins>
          </w:p>
        </w:tc>
        <w:tc>
          <w:tcPr>
            <w:tcW w:w="850" w:type="dxa"/>
            <w:shd w:val="clear" w:color="auto" w:fill="auto"/>
          </w:tcPr>
          <w:p w:rsidR="004823C9" w:rsidRPr="00DE6BD1" w:rsidRDefault="004823C9" w:rsidP="004823C9">
            <w:pPr>
              <w:pStyle w:val="TAC"/>
              <w:rPr>
                <w:ins w:id="394" w:author="SB210511" w:date="2021-05-20T11:01:00Z"/>
              </w:rPr>
            </w:pPr>
            <w:ins w:id="395" w:author="SB210511" w:date="2021-05-20T11:02:00Z">
              <w:r w:rsidRPr="00DE6BD1">
                <w:t>-</w:t>
              </w:r>
            </w:ins>
          </w:p>
        </w:tc>
      </w:tr>
      <w:tr w:rsidR="004823C9" w:rsidRPr="00DE6BD1" w:rsidTr="004F2414">
        <w:trPr>
          <w:ins w:id="396" w:author="SB210412" w:date="2021-04-27T11:37:00Z"/>
        </w:trPr>
        <w:tc>
          <w:tcPr>
            <w:tcW w:w="534" w:type="dxa"/>
            <w:shd w:val="clear" w:color="auto" w:fill="auto"/>
          </w:tcPr>
          <w:p w:rsidR="004823C9" w:rsidRPr="004823C9" w:rsidRDefault="004823C9" w:rsidP="004823C9">
            <w:pPr>
              <w:pStyle w:val="TAC"/>
              <w:rPr>
                <w:ins w:id="397" w:author="SB210412" w:date="2021-04-27T11:37:00Z"/>
                <w:highlight w:val="yellow"/>
              </w:rPr>
            </w:pPr>
            <w:ins w:id="398" w:author="SB210511" w:date="2021-05-20T11:03:00Z">
              <w:r w:rsidRPr="004823C9">
                <w:rPr>
                  <w:highlight w:val="yellow"/>
                </w:rPr>
                <w:t>11</w:t>
              </w:r>
            </w:ins>
          </w:p>
        </w:tc>
        <w:tc>
          <w:tcPr>
            <w:tcW w:w="3968" w:type="dxa"/>
            <w:shd w:val="clear" w:color="auto" w:fill="auto"/>
          </w:tcPr>
          <w:p w:rsidR="004823C9" w:rsidRDefault="004823C9" w:rsidP="004823C9">
            <w:pPr>
              <w:pStyle w:val="TAL"/>
              <w:rPr>
                <w:ins w:id="399" w:author="SB210412" w:date="2021-04-27T11:37:00Z"/>
              </w:rPr>
            </w:pPr>
            <w:ins w:id="400" w:author="SB210412" w:date="2021-04-27T11:37:00Z">
              <w:r w:rsidRPr="0012712B">
                <w:t xml:space="preserve">Check: Does the UE (MCPTT Client) </w:t>
              </w:r>
              <w:r>
                <w:t>notifies the User that the call was established</w:t>
              </w:r>
              <w:r w:rsidRPr="0012712B">
                <w:t>?</w:t>
              </w:r>
            </w:ins>
          </w:p>
          <w:p w:rsidR="004823C9" w:rsidRPr="0012712B" w:rsidRDefault="004823C9" w:rsidP="004823C9">
            <w:pPr>
              <w:pStyle w:val="TAL"/>
              <w:rPr>
                <w:ins w:id="401" w:author="SB210412" w:date="2021-04-27T11:37:00Z"/>
              </w:rPr>
            </w:pPr>
            <w:ins w:id="402" w:author="SB210412" w:date="2021-04-27T11:37:00Z">
              <w:r w:rsidRPr="009F112F">
                <w:t>(</w:t>
              </w:r>
              <w:r w:rsidRPr="00DE6BD1">
                <w:t>NOTE</w:t>
              </w:r>
              <w:r w:rsidRPr="009F112F">
                <w:t xml:space="preserve"> 1)</w:t>
              </w:r>
            </w:ins>
          </w:p>
        </w:tc>
        <w:tc>
          <w:tcPr>
            <w:tcW w:w="708" w:type="dxa"/>
            <w:shd w:val="clear" w:color="auto" w:fill="auto"/>
          </w:tcPr>
          <w:p w:rsidR="004823C9" w:rsidRPr="00DE6BD1" w:rsidRDefault="004823C9" w:rsidP="004823C9">
            <w:pPr>
              <w:pStyle w:val="TAC"/>
              <w:rPr>
                <w:ins w:id="403" w:author="SB210412" w:date="2021-04-27T11:37:00Z"/>
              </w:rPr>
            </w:pPr>
            <w:ins w:id="404" w:author="SB210412" w:date="2021-04-27T11:37:00Z">
              <w:r w:rsidRPr="00DE6BD1">
                <w:t>-</w:t>
              </w:r>
            </w:ins>
          </w:p>
        </w:tc>
        <w:tc>
          <w:tcPr>
            <w:tcW w:w="2978" w:type="dxa"/>
            <w:shd w:val="clear" w:color="auto" w:fill="auto"/>
          </w:tcPr>
          <w:p w:rsidR="004823C9" w:rsidRPr="0012712B" w:rsidRDefault="004823C9" w:rsidP="004823C9">
            <w:pPr>
              <w:pStyle w:val="TAL"/>
              <w:rPr>
                <w:ins w:id="405" w:author="SB210412" w:date="2021-04-27T11:37:00Z"/>
              </w:rPr>
            </w:pPr>
            <w:ins w:id="406" w:author="SB210412" w:date="2021-04-27T11:37:00Z">
              <w:r w:rsidRPr="0012712B">
                <w:t>-</w:t>
              </w:r>
            </w:ins>
          </w:p>
        </w:tc>
        <w:tc>
          <w:tcPr>
            <w:tcW w:w="565" w:type="dxa"/>
            <w:shd w:val="clear" w:color="auto" w:fill="auto"/>
          </w:tcPr>
          <w:p w:rsidR="004823C9" w:rsidRPr="00DE6BD1" w:rsidRDefault="004823C9" w:rsidP="004823C9">
            <w:pPr>
              <w:pStyle w:val="TAC"/>
              <w:rPr>
                <w:ins w:id="407" w:author="SB210412" w:date="2021-04-27T11:37:00Z"/>
              </w:rPr>
            </w:pPr>
            <w:ins w:id="408" w:author="SB210412" w:date="2021-04-27T11:37:00Z">
              <w:r>
                <w:t>3</w:t>
              </w:r>
            </w:ins>
          </w:p>
        </w:tc>
        <w:tc>
          <w:tcPr>
            <w:tcW w:w="850" w:type="dxa"/>
            <w:shd w:val="clear" w:color="auto" w:fill="auto"/>
          </w:tcPr>
          <w:p w:rsidR="004823C9" w:rsidRPr="00DE6BD1" w:rsidRDefault="004823C9" w:rsidP="004823C9">
            <w:pPr>
              <w:pStyle w:val="TAC"/>
              <w:rPr>
                <w:ins w:id="409" w:author="SB210412" w:date="2021-04-27T11:37:00Z"/>
              </w:rPr>
            </w:pPr>
            <w:ins w:id="410" w:author="SB210412" w:date="2021-04-27T11:37:00Z">
              <w:r w:rsidRPr="00DE6BD1">
                <w:t>P</w:t>
              </w:r>
            </w:ins>
          </w:p>
        </w:tc>
      </w:tr>
      <w:tr w:rsidR="004823C9" w:rsidRPr="00DE6BD1" w:rsidTr="004F2414">
        <w:trPr>
          <w:ins w:id="411" w:author="SB210412" w:date="2021-04-27T11:37:00Z"/>
        </w:trPr>
        <w:tc>
          <w:tcPr>
            <w:tcW w:w="534" w:type="dxa"/>
            <w:shd w:val="clear" w:color="auto" w:fill="auto"/>
          </w:tcPr>
          <w:p w:rsidR="004823C9" w:rsidRPr="004823C9" w:rsidRDefault="004823C9" w:rsidP="004823C9">
            <w:pPr>
              <w:pStyle w:val="TAC"/>
              <w:rPr>
                <w:ins w:id="412" w:author="SB210412" w:date="2021-04-27T11:37:00Z"/>
                <w:highlight w:val="yellow"/>
              </w:rPr>
            </w:pPr>
            <w:ins w:id="413" w:author="SB210511" w:date="2021-05-20T11:03:00Z">
              <w:r w:rsidRPr="004823C9">
                <w:rPr>
                  <w:highlight w:val="yellow"/>
                </w:rPr>
                <w:t>12</w:t>
              </w:r>
            </w:ins>
          </w:p>
        </w:tc>
        <w:tc>
          <w:tcPr>
            <w:tcW w:w="3968" w:type="dxa"/>
            <w:shd w:val="clear" w:color="auto" w:fill="auto"/>
          </w:tcPr>
          <w:p w:rsidR="004823C9" w:rsidRPr="00DE6BD1" w:rsidRDefault="004823C9" w:rsidP="004823C9">
            <w:pPr>
              <w:pStyle w:val="TAL"/>
              <w:rPr>
                <w:ins w:id="414" w:author="SB210412" w:date="2021-04-27T11:37:00Z"/>
              </w:rPr>
            </w:pPr>
            <w:ins w:id="415" w:author="SB210412" w:date="2021-04-27T11:37:00Z">
              <w:r w:rsidRPr="00DE6BD1">
                <w:t xml:space="preserve">Make the UE (MCPTT User) request termination of the MCPTT </w:t>
              </w:r>
              <w:r>
                <w:t>first-to-answer</w:t>
              </w:r>
              <w:r w:rsidRPr="00DE6BD1">
                <w:t xml:space="preserve"> call.</w:t>
              </w:r>
            </w:ins>
          </w:p>
          <w:p w:rsidR="004823C9" w:rsidRPr="00DE6BD1" w:rsidRDefault="004823C9" w:rsidP="004823C9">
            <w:pPr>
              <w:pStyle w:val="TAL"/>
              <w:rPr>
                <w:ins w:id="416" w:author="SB210412" w:date="2021-04-27T11:37:00Z"/>
              </w:rPr>
            </w:pPr>
            <w:ins w:id="417" w:author="SB210412" w:date="2021-04-27T11:37:00Z">
              <w:r>
                <w:t>(</w:t>
              </w:r>
              <w:r w:rsidRPr="00DE6BD1">
                <w:t>NOTE</w:t>
              </w:r>
              <w:r>
                <w:t xml:space="preserve"> 1)</w:t>
              </w:r>
            </w:ins>
          </w:p>
        </w:tc>
        <w:tc>
          <w:tcPr>
            <w:tcW w:w="708" w:type="dxa"/>
            <w:shd w:val="clear" w:color="auto" w:fill="auto"/>
          </w:tcPr>
          <w:p w:rsidR="004823C9" w:rsidRPr="00DE6BD1" w:rsidRDefault="004823C9" w:rsidP="004823C9">
            <w:pPr>
              <w:pStyle w:val="TAC"/>
              <w:rPr>
                <w:ins w:id="418" w:author="SB210412" w:date="2021-04-27T11:37:00Z"/>
              </w:rPr>
            </w:pPr>
            <w:ins w:id="419" w:author="SB210412" w:date="2021-04-27T11:37:00Z">
              <w:r w:rsidRPr="00DE6BD1">
                <w:t>-</w:t>
              </w:r>
            </w:ins>
          </w:p>
        </w:tc>
        <w:tc>
          <w:tcPr>
            <w:tcW w:w="2978" w:type="dxa"/>
            <w:shd w:val="clear" w:color="auto" w:fill="auto"/>
          </w:tcPr>
          <w:p w:rsidR="004823C9" w:rsidRPr="00DE6BD1" w:rsidRDefault="004823C9" w:rsidP="004823C9">
            <w:pPr>
              <w:pStyle w:val="TAL"/>
              <w:rPr>
                <w:ins w:id="420" w:author="SB210412" w:date="2021-04-27T11:37:00Z"/>
              </w:rPr>
            </w:pPr>
            <w:ins w:id="421" w:author="SB210412" w:date="2021-04-27T11:37:00Z">
              <w:r w:rsidRPr="00DE6BD1">
                <w:t>-</w:t>
              </w:r>
            </w:ins>
          </w:p>
        </w:tc>
        <w:tc>
          <w:tcPr>
            <w:tcW w:w="565" w:type="dxa"/>
            <w:shd w:val="clear" w:color="auto" w:fill="auto"/>
          </w:tcPr>
          <w:p w:rsidR="004823C9" w:rsidRPr="00DE6BD1" w:rsidRDefault="004823C9" w:rsidP="004823C9">
            <w:pPr>
              <w:pStyle w:val="TAC"/>
              <w:rPr>
                <w:ins w:id="422" w:author="SB210412" w:date="2021-04-27T11:37:00Z"/>
              </w:rPr>
            </w:pPr>
            <w:ins w:id="423" w:author="SB210412" w:date="2021-04-27T11:37:00Z">
              <w:r w:rsidRPr="00DE6BD1">
                <w:t>-</w:t>
              </w:r>
            </w:ins>
          </w:p>
        </w:tc>
        <w:tc>
          <w:tcPr>
            <w:tcW w:w="850" w:type="dxa"/>
            <w:shd w:val="clear" w:color="auto" w:fill="auto"/>
          </w:tcPr>
          <w:p w:rsidR="004823C9" w:rsidRPr="00DE6BD1" w:rsidRDefault="004823C9" w:rsidP="004823C9">
            <w:pPr>
              <w:pStyle w:val="TAC"/>
              <w:rPr>
                <w:ins w:id="424" w:author="SB210412" w:date="2021-04-27T11:37:00Z"/>
              </w:rPr>
            </w:pPr>
            <w:ins w:id="425" w:author="SB210412" w:date="2021-04-27T11:37:00Z">
              <w:r w:rsidRPr="00DE6BD1">
                <w:t>-</w:t>
              </w:r>
            </w:ins>
          </w:p>
        </w:tc>
      </w:tr>
      <w:tr w:rsidR="004823C9" w:rsidRPr="00DE6BD1" w:rsidTr="004F2414">
        <w:trPr>
          <w:ins w:id="426" w:author="SB210412" w:date="2021-04-27T11:37:00Z"/>
        </w:trPr>
        <w:tc>
          <w:tcPr>
            <w:tcW w:w="534" w:type="dxa"/>
            <w:shd w:val="clear" w:color="auto" w:fill="auto"/>
          </w:tcPr>
          <w:p w:rsidR="004823C9" w:rsidRPr="004823C9" w:rsidRDefault="004823C9" w:rsidP="004823C9">
            <w:pPr>
              <w:pStyle w:val="TAC"/>
              <w:rPr>
                <w:ins w:id="427" w:author="SB210412" w:date="2021-04-27T11:37:00Z"/>
                <w:highlight w:val="yellow"/>
              </w:rPr>
            </w:pPr>
            <w:ins w:id="428" w:author="SB210511" w:date="2021-05-20T11:03:00Z">
              <w:r w:rsidRPr="004823C9">
                <w:rPr>
                  <w:highlight w:val="yellow"/>
                </w:rPr>
                <w:t>13</w:t>
              </w:r>
            </w:ins>
          </w:p>
        </w:tc>
        <w:tc>
          <w:tcPr>
            <w:tcW w:w="3968" w:type="dxa"/>
            <w:shd w:val="clear" w:color="auto" w:fill="auto"/>
          </w:tcPr>
          <w:p w:rsidR="004823C9" w:rsidRPr="00DE6BD1" w:rsidRDefault="004823C9" w:rsidP="004823C9">
            <w:pPr>
              <w:pStyle w:val="TAL"/>
              <w:rPr>
                <w:ins w:id="429" w:author="SB210412" w:date="2021-04-27T11:37:00Z"/>
              </w:rPr>
            </w:pPr>
            <w:ins w:id="430" w:author="SB210412" w:date="2021-04-27T11:37:00Z">
              <w:r>
                <w:t>T</w:t>
              </w:r>
              <w:r w:rsidRPr="009F112F">
                <w:t>he UE (MCPTT Client) perform</w:t>
              </w:r>
            </w:ins>
            <w:ins w:id="431" w:author="SB210511" w:date="2021-05-20T11:09:00Z">
              <w:r w:rsidRPr="004823C9">
                <w:rPr>
                  <w:highlight w:val="yellow"/>
                </w:rPr>
                <w:t>s</w:t>
              </w:r>
            </w:ins>
            <w:ins w:id="432" w:author="SB210412" w:date="2021-04-27T11:37:00Z">
              <w:r w:rsidRPr="009F112F">
                <w:t xml:space="preserve"> the generic test procedure for MCPTT CO call release as described in TS 36.579-1 [2] Table 5.3.10.3-1 to end the private call</w:t>
              </w:r>
              <w:r>
                <w:t>.</w:t>
              </w:r>
            </w:ins>
          </w:p>
        </w:tc>
        <w:tc>
          <w:tcPr>
            <w:tcW w:w="708" w:type="dxa"/>
            <w:shd w:val="clear" w:color="auto" w:fill="auto"/>
          </w:tcPr>
          <w:p w:rsidR="004823C9" w:rsidRPr="00DE6BD1" w:rsidRDefault="004823C9" w:rsidP="004823C9">
            <w:pPr>
              <w:pStyle w:val="TAC"/>
              <w:rPr>
                <w:ins w:id="433" w:author="SB210412" w:date="2021-04-27T11:37:00Z"/>
              </w:rPr>
            </w:pPr>
            <w:ins w:id="434" w:author="SB210412" w:date="2021-04-27T11:37:00Z">
              <w:r w:rsidRPr="00DE6BD1">
                <w:t>-</w:t>
              </w:r>
            </w:ins>
          </w:p>
        </w:tc>
        <w:tc>
          <w:tcPr>
            <w:tcW w:w="2978" w:type="dxa"/>
            <w:shd w:val="clear" w:color="auto" w:fill="auto"/>
          </w:tcPr>
          <w:p w:rsidR="004823C9" w:rsidRPr="00DE6BD1" w:rsidRDefault="004823C9" w:rsidP="004823C9">
            <w:pPr>
              <w:pStyle w:val="TAL"/>
              <w:rPr>
                <w:ins w:id="435" w:author="SB210412" w:date="2021-04-27T11:37:00Z"/>
              </w:rPr>
            </w:pPr>
            <w:ins w:id="436" w:author="SB210412" w:date="2021-04-27T11:37:00Z">
              <w:r w:rsidRPr="00DE6BD1">
                <w:t>-</w:t>
              </w:r>
            </w:ins>
          </w:p>
        </w:tc>
        <w:tc>
          <w:tcPr>
            <w:tcW w:w="565" w:type="dxa"/>
            <w:shd w:val="clear" w:color="auto" w:fill="auto"/>
          </w:tcPr>
          <w:p w:rsidR="004823C9" w:rsidRPr="00DE6BD1" w:rsidRDefault="004823C9" w:rsidP="004823C9">
            <w:pPr>
              <w:pStyle w:val="TAC"/>
              <w:rPr>
                <w:ins w:id="437" w:author="SB210412" w:date="2021-04-27T11:37:00Z"/>
              </w:rPr>
            </w:pPr>
            <w:ins w:id="438" w:author="SB210412" w:date="2021-04-27T11:37:00Z">
              <w:r w:rsidRPr="00DE6BD1">
                <w:t>-</w:t>
              </w:r>
            </w:ins>
          </w:p>
        </w:tc>
        <w:tc>
          <w:tcPr>
            <w:tcW w:w="850" w:type="dxa"/>
            <w:shd w:val="clear" w:color="auto" w:fill="auto"/>
          </w:tcPr>
          <w:p w:rsidR="004823C9" w:rsidRPr="00DE6BD1" w:rsidRDefault="004823C9" w:rsidP="004823C9">
            <w:pPr>
              <w:pStyle w:val="TAC"/>
              <w:rPr>
                <w:ins w:id="439" w:author="SB210412" w:date="2021-04-27T11:37:00Z"/>
              </w:rPr>
            </w:pPr>
            <w:ins w:id="440" w:author="SB210412" w:date="2021-04-27T11:37:00Z">
              <w:r w:rsidRPr="00DE6BD1">
                <w:t>-</w:t>
              </w:r>
            </w:ins>
          </w:p>
        </w:tc>
      </w:tr>
      <w:tr w:rsidR="004823C9" w:rsidRPr="00DE6BD1" w:rsidTr="004F2414">
        <w:trPr>
          <w:ins w:id="441" w:author="SB210412" w:date="2021-04-27T11:37:00Z"/>
        </w:trPr>
        <w:tc>
          <w:tcPr>
            <w:tcW w:w="9603" w:type="dxa"/>
            <w:gridSpan w:val="6"/>
            <w:shd w:val="clear" w:color="auto" w:fill="auto"/>
          </w:tcPr>
          <w:p w:rsidR="004823C9" w:rsidRDefault="004823C9" w:rsidP="004823C9">
            <w:pPr>
              <w:pStyle w:val="TAN"/>
              <w:rPr>
                <w:ins w:id="442" w:author="SB210412" w:date="2021-04-27T11:37:00Z"/>
              </w:rPr>
            </w:pPr>
            <w:ins w:id="443" w:author="SB210412" w:date="2021-04-27T11:37:00Z">
              <w:r>
                <w:t>NOTE 1:</w:t>
              </w:r>
              <w:r>
                <w:tab/>
              </w:r>
              <w:r w:rsidRPr="009F112F">
                <w:t>This is expected to be done via a suitable implementation dependent MMI</w:t>
              </w:r>
              <w:r>
                <w:t>.</w:t>
              </w:r>
            </w:ins>
          </w:p>
          <w:p w:rsidR="004823C9" w:rsidRPr="00DE6BD1" w:rsidRDefault="004823C9" w:rsidP="004823C9">
            <w:pPr>
              <w:pStyle w:val="TAN"/>
              <w:rPr>
                <w:ins w:id="444" w:author="SB210412" w:date="2021-04-27T11:37:00Z"/>
                <w:lang w:eastAsia="en-US"/>
              </w:rPr>
            </w:pPr>
            <w:ins w:id="445" w:author="SB210412" w:date="2021-04-27T11:37:00Z">
              <w:r>
                <w:rPr>
                  <w:lang w:eastAsia="en-US"/>
                </w:rPr>
                <w:t>NOTE 2</w:t>
              </w:r>
              <w:r w:rsidRPr="00DE6BD1">
                <w:rPr>
                  <w:lang w:eastAsia="en-US"/>
                </w:rPr>
                <w:t>:</w:t>
              </w:r>
              <w:r w:rsidRPr="00DE6BD1">
                <w:rPr>
                  <w:lang w:eastAsia="en-US"/>
                </w:rPr>
                <w:tab/>
                <w:t>The media plane control messages related to call setup/release over a pre-established session are sent over the channel used for media plane control.</w:t>
              </w:r>
            </w:ins>
          </w:p>
        </w:tc>
      </w:tr>
    </w:tbl>
    <w:p w:rsidR="00CB2482" w:rsidRPr="00DE6BD1" w:rsidRDefault="00CB2482" w:rsidP="00CB2482">
      <w:pPr>
        <w:rPr>
          <w:ins w:id="446" w:author="SB210412" w:date="2021-04-27T11:37:00Z"/>
        </w:rPr>
      </w:pPr>
    </w:p>
    <w:p w:rsidR="00CB2482" w:rsidRDefault="00CB2482" w:rsidP="00CB2482">
      <w:pPr>
        <w:pStyle w:val="H6"/>
        <w:rPr>
          <w:ins w:id="447" w:author="SB210511" w:date="2021-05-20T14:24:00Z"/>
        </w:rPr>
      </w:pPr>
      <w:ins w:id="448" w:author="SB210412" w:date="2021-04-27T11:37:00Z">
        <w:r>
          <w:lastRenderedPageBreak/>
          <w:t>6.2.22</w:t>
        </w:r>
        <w:r w:rsidRPr="00DE6BD1">
          <w:t>.3.3</w:t>
        </w:r>
        <w:r w:rsidRPr="00DE6BD1">
          <w:tab/>
          <w:t>Specific message contents</w:t>
        </w:r>
      </w:ins>
    </w:p>
    <w:p w:rsidR="003B16AC" w:rsidRPr="003B16AC" w:rsidRDefault="003B16AC" w:rsidP="003B16AC">
      <w:pPr>
        <w:pStyle w:val="EditorsNote"/>
        <w:rPr>
          <w:ins w:id="449" w:author="SB210412" w:date="2021-04-27T11:37:00Z"/>
        </w:rPr>
        <w:pPrChange w:id="450" w:author="SB210511" w:date="2021-05-20T14:26:00Z">
          <w:pPr>
            <w:pStyle w:val="H6"/>
          </w:pPr>
        </w:pPrChange>
      </w:pPr>
      <w:ins w:id="451" w:author="SB210511" w:date="2021-05-20T14:24:00Z">
        <w:r w:rsidRPr="003B16AC">
          <w:rPr>
            <w:highlight w:val="yellow"/>
          </w:rPr>
          <w:t xml:space="preserve">Editor's </w:t>
        </w:r>
      </w:ins>
      <w:ins w:id="452" w:author="SB210511" w:date="2021-05-20T14:25:00Z">
        <w:r w:rsidRPr="003B16AC">
          <w:rPr>
            <w:highlight w:val="yellow"/>
          </w:rPr>
          <w:t>Note:</w:t>
        </w:r>
        <w:r w:rsidRPr="003B16AC">
          <w:rPr>
            <w:highlight w:val="yellow"/>
          </w:rPr>
          <w:tab/>
          <w:t xml:space="preserve">Content of SIP REFER </w:t>
        </w:r>
      </w:ins>
      <w:ins w:id="453" w:author="SB210511" w:date="2021-05-20T14:26:00Z">
        <w:r w:rsidRPr="003B16AC">
          <w:rPr>
            <w:highlight w:val="yellow"/>
          </w:rPr>
          <w:t xml:space="preserve">and its various fields </w:t>
        </w:r>
      </w:ins>
      <w:ins w:id="454" w:author="SB210511" w:date="2021-05-20T14:25:00Z">
        <w:r w:rsidRPr="003B16AC">
          <w:rPr>
            <w:highlight w:val="yellow"/>
          </w:rPr>
          <w:t>need to be reviewed once again</w:t>
        </w:r>
      </w:ins>
      <w:ins w:id="455" w:author="SB210511" w:date="2021-05-20T14:31:00Z">
        <w:r>
          <w:rPr>
            <w:highlight w:val="yellow"/>
          </w:rPr>
          <w:t xml:space="preserve"> </w:t>
        </w:r>
        <w:bookmarkStart w:id="456" w:name="_GoBack"/>
        <w:bookmarkEnd w:id="456"/>
        <w:r>
          <w:rPr>
            <w:highlight w:val="yellow"/>
          </w:rPr>
          <w:t>to reflect correctly references to default message content and conditions</w:t>
        </w:r>
      </w:ins>
      <w:ins w:id="457" w:author="SB210511" w:date="2021-05-20T14:25:00Z">
        <w:r w:rsidRPr="003B16AC">
          <w:rPr>
            <w:highlight w:val="yellow"/>
          </w:rPr>
          <w:t>.</w:t>
        </w:r>
      </w:ins>
    </w:p>
    <w:p w:rsidR="00CB2482" w:rsidRPr="00DE6BD1" w:rsidRDefault="00CB2482" w:rsidP="00CB2482">
      <w:pPr>
        <w:pStyle w:val="TH"/>
        <w:rPr>
          <w:ins w:id="458" w:author="SB210412" w:date="2021-04-27T11:37:00Z"/>
        </w:rPr>
      </w:pPr>
      <w:ins w:id="459" w:author="SB210412" w:date="2021-04-27T11:37:00Z">
        <w:r w:rsidRPr="00DE6BD1">
          <w:t xml:space="preserve">Table </w:t>
        </w:r>
        <w:r>
          <w:t>6.2.22</w:t>
        </w:r>
        <w:r w:rsidRPr="00DE6BD1">
          <w:t xml:space="preserve">.3.3-1: </w:t>
        </w:r>
        <w:r w:rsidRPr="00DE6BD1">
          <w:rPr>
            <w:lang w:eastAsia="ko-KR"/>
          </w:rPr>
          <w:t>SIP REFER</w:t>
        </w:r>
        <w:r>
          <w:t xml:space="preserve"> (Step 3</w:t>
        </w:r>
        <w:r w:rsidRPr="00DE6BD1">
          <w:t xml:space="preserve">, Table </w:t>
        </w:r>
        <w:r>
          <w:t>6.2.22</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12712B" w:rsidTr="004F2414">
        <w:trPr>
          <w:cantSplit/>
          <w:tblHeader/>
          <w:jc w:val="center"/>
          <w:ins w:id="460" w:author="SB210412" w:date="2021-04-27T11:37:00Z"/>
        </w:trPr>
        <w:tc>
          <w:tcPr>
            <w:tcW w:w="9639" w:type="dxa"/>
            <w:gridSpan w:val="5"/>
          </w:tcPr>
          <w:p w:rsidR="00CB2482" w:rsidRPr="0012712B" w:rsidRDefault="00CB2482" w:rsidP="004F2414">
            <w:pPr>
              <w:pStyle w:val="TAL"/>
              <w:rPr>
                <w:ins w:id="461" w:author="SB210412" w:date="2021-04-27T11:37:00Z"/>
                <w:rFonts w:cs="Arial"/>
                <w:szCs w:val="18"/>
              </w:rPr>
            </w:pPr>
            <w:ins w:id="462" w:author="SB210412" w:date="2021-04-27T11:37:00Z">
              <w:r w:rsidRPr="00DE6BD1">
                <w:t xml:space="preserve">Derivation Path: TS 36.579-1 [2], </w:t>
              </w:r>
              <w:r w:rsidRPr="00DE6BD1">
                <w:rPr>
                  <w:rFonts w:eastAsia="MS Mincho"/>
                </w:rPr>
                <w:t>Table 5.5.2.12-1</w:t>
              </w:r>
              <w:r w:rsidRPr="00DE6BD1">
                <w:t>, condition PRIVATE-CALL</w:t>
              </w:r>
              <w:r>
                <w:t xml:space="preserve"> (NOTE 1)</w:t>
              </w:r>
            </w:ins>
          </w:p>
        </w:tc>
      </w:tr>
      <w:tr w:rsidR="00CB2482" w:rsidRPr="0012712B" w:rsidTr="004F2414">
        <w:trPr>
          <w:cantSplit/>
          <w:tblHeader/>
          <w:jc w:val="center"/>
          <w:ins w:id="463" w:author="SB210412" w:date="2021-04-27T11:37:00Z"/>
        </w:trPr>
        <w:tc>
          <w:tcPr>
            <w:tcW w:w="2833" w:type="dxa"/>
          </w:tcPr>
          <w:p w:rsidR="00CB2482" w:rsidRPr="0012712B" w:rsidRDefault="00CB2482" w:rsidP="004F2414">
            <w:pPr>
              <w:pStyle w:val="TAH"/>
              <w:rPr>
                <w:ins w:id="464" w:author="SB210412" w:date="2021-04-27T11:37:00Z"/>
                <w:bCs/>
              </w:rPr>
            </w:pPr>
            <w:ins w:id="465" w:author="SB210412" w:date="2021-04-27T11:37:00Z">
              <w:r w:rsidRPr="0012712B">
                <w:rPr>
                  <w:bCs/>
                </w:rPr>
                <w:t>Information Element</w:t>
              </w:r>
            </w:ins>
          </w:p>
        </w:tc>
        <w:tc>
          <w:tcPr>
            <w:tcW w:w="2127" w:type="dxa"/>
          </w:tcPr>
          <w:p w:rsidR="00CB2482" w:rsidRPr="0012712B" w:rsidRDefault="00CB2482" w:rsidP="004F2414">
            <w:pPr>
              <w:pStyle w:val="TAH"/>
              <w:rPr>
                <w:ins w:id="466" w:author="SB210412" w:date="2021-04-27T11:37:00Z"/>
                <w:bCs/>
              </w:rPr>
            </w:pPr>
            <w:ins w:id="467" w:author="SB210412" w:date="2021-04-27T11:37:00Z">
              <w:r w:rsidRPr="0012712B">
                <w:rPr>
                  <w:bCs/>
                </w:rPr>
                <w:t>Value/remark</w:t>
              </w:r>
            </w:ins>
          </w:p>
        </w:tc>
        <w:tc>
          <w:tcPr>
            <w:tcW w:w="2126" w:type="dxa"/>
            <w:tcBorders>
              <w:bottom w:val="single" w:sz="4" w:space="0" w:color="auto"/>
            </w:tcBorders>
          </w:tcPr>
          <w:p w:rsidR="00CB2482" w:rsidRPr="0012712B" w:rsidRDefault="00CB2482" w:rsidP="004F2414">
            <w:pPr>
              <w:pStyle w:val="TAH"/>
              <w:rPr>
                <w:ins w:id="468" w:author="SB210412" w:date="2021-04-27T11:37:00Z"/>
                <w:bCs/>
              </w:rPr>
            </w:pPr>
            <w:ins w:id="469" w:author="SB210412" w:date="2021-04-27T11:37:00Z">
              <w:r w:rsidRPr="0012712B">
                <w:rPr>
                  <w:bCs/>
                </w:rPr>
                <w:t>Comment</w:t>
              </w:r>
            </w:ins>
          </w:p>
        </w:tc>
        <w:tc>
          <w:tcPr>
            <w:tcW w:w="1418" w:type="dxa"/>
          </w:tcPr>
          <w:p w:rsidR="00CB2482" w:rsidRPr="0012712B" w:rsidRDefault="00CB2482" w:rsidP="004F2414">
            <w:pPr>
              <w:pStyle w:val="TAH"/>
              <w:rPr>
                <w:ins w:id="470" w:author="SB210412" w:date="2021-04-27T11:37:00Z"/>
                <w:bCs/>
              </w:rPr>
            </w:pPr>
            <w:ins w:id="471" w:author="SB210412" w:date="2021-04-27T11:37:00Z">
              <w:r w:rsidRPr="0012712B">
                <w:rPr>
                  <w:bCs/>
                </w:rPr>
                <w:t>Reference</w:t>
              </w:r>
            </w:ins>
          </w:p>
        </w:tc>
        <w:tc>
          <w:tcPr>
            <w:tcW w:w="1135" w:type="dxa"/>
          </w:tcPr>
          <w:p w:rsidR="00CB2482" w:rsidRPr="0012712B" w:rsidRDefault="00CB2482" w:rsidP="004F2414">
            <w:pPr>
              <w:pStyle w:val="TAH"/>
              <w:rPr>
                <w:ins w:id="472" w:author="SB210412" w:date="2021-04-27T11:37:00Z"/>
                <w:bCs/>
              </w:rPr>
            </w:pPr>
            <w:ins w:id="473" w:author="SB210412" w:date="2021-04-27T11:37:00Z">
              <w:r w:rsidRPr="0012712B">
                <w:rPr>
                  <w:bCs/>
                </w:rPr>
                <w:t>Condition</w:t>
              </w:r>
            </w:ins>
          </w:p>
        </w:tc>
      </w:tr>
      <w:tr w:rsidR="00CB2482" w:rsidRPr="0012712B" w:rsidTr="004F2414">
        <w:trPr>
          <w:cantSplit/>
          <w:jc w:val="center"/>
          <w:ins w:id="474"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5" w:author="SB210412" w:date="2021-04-27T11:37:00Z"/>
              </w:rPr>
            </w:pPr>
            <w:ins w:id="476"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8" w:author="SB210412" w:date="2021-04-27T11:37:00Z"/>
                <w:b/>
              </w:rPr>
            </w:pPr>
            <w:ins w:id="479"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0"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1" w:author="SB210412" w:date="2021-04-27T11:37:00Z"/>
              </w:rPr>
            </w:pPr>
          </w:p>
        </w:tc>
      </w:tr>
      <w:tr w:rsidR="00CB2482" w:rsidRPr="0012712B" w:rsidTr="004F2414">
        <w:trPr>
          <w:cantSplit/>
          <w:jc w:val="center"/>
          <w:ins w:id="482"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3" w:author="SB210412" w:date="2021-04-27T11:37:00Z"/>
              </w:rPr>
            </w:pPr>
            <w:ins w:id="484"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7"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8" w:author="SB210412" w:date="2021-04-27T11:37:00Z"/>
              </w:rPr>
            </w:pPr>
          </w:p>
        </w:tc>
      </w:tr>
      <w:tr w:rsidR="00CB2482" w:rsidRPr="0012712B" w:rsidTr="004F2414">
        <w:trPr>
          <w:cantSplit/>
          <w:jc w:val="center"/>
          <w:ins w:id="489" w:author="SB210412" w:date="2021-04-27T11:37:00Z"/>
        </w:trPr>
        <w:tc>
          <w:tcPr>
            <w:tcW w:w="2833" w:type="dxa"/>
            <w:shd w:val="clear" w:color="auto" w:fill="auto"/>
          </w:tcPr>
          <w:p w:rsidR="00CB2482" w:rsidRPr="0012712B" w:rsidRDefault="00CB2482" w:rsidP="004F2414">
            <w:pPr>
              <w:pStyle w:val="TAL"/>
              <w:rPr>
                <w:ins w:id="490" w:author="SB210412" w:date="2021-04-27T11:37:00Z"/>
              </w:rPr>
            </w:pPr>
            <w:ins w:id="491" w:author="SB210412" w:date="2021-04-27T11:37:00Z">
              <w:r w:rsidRPr="0012712B">
                <w:rPr>
                  <w:b/>
                </w:rPr>
                <w:t xml:space="preserve">      Content-Type</w:t>
              </w:r>
            </w:ins>
          </w:p>
        </w:tc>
        <w:tc>
          <w:tcPr>
            <w:tcW w:w="2127" w:type="dxa"/>
            <w:shd w:val="clear" w:color="auto" w:fill="auto"/>
          </w:tcPr>
          <w:p w:rsidR="00CB2482" w:rsidRPr="0012712B" w:rsidRDefault="00CB2482" w:rsidP="004F2414">
            <w:pPr>
              <w:pStyle w:val="TAL"/>
              <w:rPr>
                <w:ins w:id="492" w:author="SB210412" w:date="2021-04-27T11:37:00Z"/>
              </w:rPr>
            </w:pPr>
            <w:ins w:id="493"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94" w:author="SB210412" w:date="2021-04-27T11:37:00Z"/>
              </w:rPr>
            </w:pPr>
          </w:p>
        </w:tc>
        <w:tc>
          <w:tcPr>
            <w:tcW w:w="1418" w:type="dxa"/>
            <w:shd w:val="clear" w:color="auto" w:fill="auto"/>
          </w:tcPr>
          <w:p w:rsidR="00CB2482" w:rsidRPr="0012712B" w:rsidRDefault="00CB2482" w:rsidP="004F2414">
            <w:pPr>
              <w:pStyle w:val="TAL"/>
              <w:rPr>
                <w:ins w:id="495" w:author="SB210412" w:date="2021-04-27T11:37:00Z"/>
              </w:rPr>
            </w:pPr>
          </w:p>
        </w:tc>
        <w:tc>
          <w:tcPr>
            <w:tcW w:w="1135" w:type="dxa"/>
            <w:shd w:val="clear" w:color="auto" w:fill="auto"/>
          </w:tcPr>
          <w:p w:rsidR="00CB2482" w:rsidRPr="0012712B" w:rsidRDefault="00CB2482" w:rsidP="004F2414">
            <w:pPr>
              <w:pStyle w:val="TAL"/>
              <w:rPr>
                <w:ins w:id="496" w:author="SB210412" w:date="2021-04-27T11:37:00Z"/>
              </w:rPr>
            </w:pPr>
          </w:p>
        </w:tc>
      </w:tr>
      <w:tr w:rsidR="00CB2482" w:rsidRPr="0012712B" w:rsidTr="004F2414">
        <w:trPr>
          <w:cantSplit/>
          <w:jc w:val="center"/>
          <w:ins w:id="497" w:author="SB210412" w:date="2021-04-27T11:37:00Z"/>
        </w:trPr>
        <w:tc>
          <w:tcPr>
            <w:tcW w:w="2833" w:type="dxa"/>
            <w:tcBorders>
              <w:bottom w:val="nil"/>
            </w:tcBorders>
            <w:shd w:val="clear" w:color="auto" w:fill="auto"/>
          </w:tcPr>
          <w:p w:rsidR="00CB2482" w:rsidRPr="0012712B" w:rsidRDefault="00CB2482" w:rsidP="004F2414">
            <w:pPr>
              <w:pStyle w:val="TAL"/>
              <w:rPr>
                <w:ins w:id="498" w:author="SB210412" w:date="2021-04-27T11:37:00Z"/>
              </w:rPr>
            </w:pPr>
            <w:ins w:id="499" w:author="SB210412" w:date="2021-04-27T11:37:00Z">
              <w:r w:rsidRPr="0012712B">
                <w:t xml:space="preserve">    MIME-part-body</w:t>
              </w:r>
            </w:ins>
          </w:p>
        </w:tc>
        <w:tc>
          <w:tcPr>
            <w:tcW w:w="2127" w:type="dxa"/>
            <w:shd w:val="clear" w:color="auto" w:fill="auto"/>
          </w:tcPr>
          <w:p w:rsidR="00CB2482" w:rsidRPr="0012712B" w:rsidRDefault="00CB2482" w:rsidP="004823C9">
            <w:pPr>
              <w:pStyle w:val="TAL"/>
              <w:rPr>
                <w:ins w:id="500" w:author="SB210412" w:date="2021-04-27T11:37:00Z"/>
              </w:rPr>
            </w:pPr>
            <w:ins w:id="501" w:author="SB210412" w:date="2021-04-27T11:37:00Z">
              <w:r w:rsidRPr="0012712B">
                <w:t xml:space="preserve">As described in Table </w:t>
              </w:r>
              <w:r>
                <w:t>6.2.22.3.3-</w:t>
              </w:r>
            </w:ins>
            <w:ins w:id="502" w:author="SB210511" w:date="2021-05-20T11:14:00Z">
              <w:r w:rsidR="004823C9" w:rsidRPr="004823C9">
                <w:rPr>
                  <w:highlight w:val="yellow"/>
                </w:rPr>
                <w:t>2</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03" w:author="SB210412" w:date="2021-04-27T11:37:00Z"/>
              </w:rPr>
            </w:pPr>
          </w:p>
        </w:tc>
        <w:tc>
          <w:tcPr>
            <w:tcW w:w="1418" w:type="dxa"/>
            <w:shd w:val="clear" w:color="auto" w:fill="auto"/>
          </w:tcPr>
          <w:p w:rsidR="00CB2482" w:rsidRPr="0012712B" w:rsidRDefault="00CB2482" w:rsidP="004F2414">
            <w:pPr>
              <w:pStyle w:val="TAL"/>
              <w:rPr>
                <w:ins w:id="504" w:author="SB210412" w:date="2021-04-27T11:37:00Z"/>
              </w:rPr>
            </w:pPr>
          </w:p>
        </w:tc>
        <w:tc>
          <w:tcPr>
            <w:tcW w:w="1135" w:type="dxa"/>
            <w:shd w:val="clear" w:color="auto" w:fill="auto"/>
          </w:tcPr>
          <w:p w:rsidR="00CB2482" w:rsidRPr="0012712B" w:rsidRDefault="00CB2482" w:rsidP="004F2414">
            <w:pPr>
              <w:pStyle w:val="TAL"/>
              <w:rPr>
                <w:ins w:id="505" w:author="SB210412" w:date="2021-04-27T11:37:00Z"/>
              </w:rPr>
            </w:pPr>
          </w:p>
        </w:tc>
      </w:tr>
      <w:tr w:rsidR="00CB2482" w:rsidRPr="0012712B" w:rsidTr="004F2414">
        <w:trPr>
          <w:cantSplit/>
          <w:jc w:val="center"/>
          <w:ins w:id="506" w:author="SB210412" w:date="2021-04-27T11:37:00Z"/>
        </w:trPr>
        <w:tc>
          <w:tcPr>
            <w:tcW w:w="9639" w:type="dxa"/>
            <w:gridSpan w:val="5"/>
            <w:tcBorders>
              <w:bottom w:val="single" w:sz="4" w:space="0" w:color="auto"/>
            </w:tcBorders>
          </w:tcPr>
          <w:p w:rsidR="00CB2482" w:rsidRPr="0012712B" w:rsidRDefault="00CB2482" w:rsidP="004F2414">
            <w:pPr>
              <w:pStyle w:val="TAN"/>
              <w:rPr>
                <w:ins w:id="507" w:author="SB210412" w:date="2021-04-27T11:37:00Z"/>
              </w:rPr>
            </w:pPr>
            <w:ins w:id="508" w:author="SB210412" w:date="2021-04-27T11:37:00Z">
              <w:r>
                <w:t>NOTE 1:</w:t>
              </w:r>
              <w:r>
                <w:tab/>
                <w:t>Whether the UE (MCPTT Client) requests a call with automatic or manual commencement, and, with or without Floor control depends on implementation. Therefore both should be allowed.</w:t>
              </w:r>
            </w:ins>
          </w:p>
        </w:tc>
      </w:tr>
    </w:tbl>
    <w:p w:rsidR="00CB2482" w:rsidRDefault="00CB2482" w:rsidP="00CB2482">
      <w:pPr>
        <w:rPr>
          <w:ins w:id="509" w:author="SB210412" w:date="2021-04-27T11:37:00Z"/>
        </w:rPr>
      </w:pPr>
    </w:p>
    <w:p w:rsidR="00CB2482" w:rsidRPr="00DE6BD1" w:rsidRDefault="00CB2482" w:rsidP="00CB2482">
      <w:pPr>
        <w:pStyle w:val="TH"/>
        <w:rPr>
          <w:ins w:id="510" w:author="SB210412" w:date="2021-04-27T11:37:00Z"/>
        </w:rPr>
      </w:pPr>
      <w:ins w:id="511" w:author="SB210412" w:date="2021-04-27T11:37:00Z">
        <w:r w:rsidRPr="00DE6BD1">
          <w:t xml:space="preserve">Table </w:t>
        </w:r>
        <w:r>
          <w:t>6.2.22.3.3-</w:t>
        </w:r>
      </w:ins>
      <w:ins w:id="512" w:author="SB210511" w:date="2021-05-20T11:15:00Z">
        <w:r w:rsidR="004823C9" w:rsidRPr="004823C9">
          <w:rPr>
            <w:highlight w:val="yellow"/>
          </w:rPr>
          <w:t>2</w:t>
        </w:r>
      </w:ins>
      <w:ins w:id="513" w:author="SB210412" w:date="2021-04-27T11:37:00Z">
        <w:r w:rsidRPr="00DE6BD1">
          <w:t xml:space="preserve">: </w:t>
        </w:r>
        <w:r w:rsidRPr="0012712B">
          <w:t>Resource list</w:t>
        </w:r>
        <w:r w:rsidRPr="00DE6BD1">
          <w:rPr>
            <w:lang w:eastAsia="ko-KR"/>
          </w:rPr>
          <w:t xml:space="preserve"> in SIP REFER</w:t>
        </w:r>
        <w:r w:rsidRPr="00DE6BD1">
          <w:t xml:space="preserve"> (Table </w:t>
        </w:r>
        <w:r>
          <w:t>6.2.22.3.3-1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14">
          <w:tblGrid>
            <w:gridCol w:w="2836"/>
            <w:gridCol w:w="2126"/>
            <w:gridCol w:w="2126"/>
            <w:gridCol w:w="1418"/>
            <w:gridCol w:w="1133"/>
          </w:tblGrid>
        </w:tblGridChange>
      </w:tblGrid>
      <w:tr w:rsidR="00CB2482" w:rsidRPr="00DE6BD1" w:rsidTr="004F2414">
        <w:trPr>
          <w:jc w:val="center"/>
          <w:ins w:id="515" w:author="SB210412" w:date="2021-04-27T11:37:00Z"/>
        </w:trPr>
        <w:tc>
          <w:tcPr>
            <w:tcW w:w="9639" w:type="dxa"/>
            <w:gridSpan w:val="5"/>
          </w:tcPr>
          <w:p w:rsidR="00CB2482" w:rsidRPr="00DE6BD1" w:rsidRDefault="00CB2482" w:rsidP="004F2414">
            <w:pPr>
              <w:pStyle w:val="TAL"/>
              <w:rPr>
                <w:ins w:id="516" w:author="SB210412" w:date="2021-04-27T11:37:00Z"/>
              </w:rPr>
            </w:pPr>
            <w:ins w:id="517"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518" w:author="SB210412" w:date="2021-04-27T11:37:00Z"/>
        </w:trPr>
        <w:tc>
          <w:tcPr>
            <w:tcW w:w="2836" w:type="dxa"/>
            <w:shd w:val="clear" w:color="auto" w:fill="auto"/>
          </w:tcPr>
          <w:p w:rsidR="00CB2482" w:rsidRPr="0012712B" w:rsidRDefault="00CB2482" w:rsidP="004F2414">
            <w:pPr>
              <w:pStyle w:val="TAH"/>
              <w:rPr>
                <w:ins w:id="519" w:author="SB210412" w:date="2021-04-27T11:37:00Z"/>
                <w:bCs/>
              </w:rPr>
            </w:pPr>
            <w:ins w:id="520"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21" w:author="SB210412" w:date="2021-04-27T11:37:00Z"/>
                <w:bCs/>
              </w:rPr>
            </w:pPr>
            <w:ins w:id="522"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23" w:author="SB210412" w:date="2021-04-27T11:37:00Z"/>
                <w:bCs/>
              </w:rPr>
            </w:pPr>
            <w:ins w:id="524"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25" w:author="SB210412" w:date="2021-04-27T11:37:00Z"/>
                <w:bCs/>
              </w:rPr>
            </w:pPr>
            <w:ins w:id="526"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27" w:author="SB210412" w:date="2021-04-27T11:37:00Z"/>
                <w:bCs/>
              </w:rPr>
            </w:pPr>
            <w:ins w:id="528" w:author="SB210412" w:date="2021-04-27T11:37:00Z">
              <w:r w:rsidRPr="0012712B">
                <w:rPr>
                  <w:bCs/>
                </w:rPr>
                <w:t>Condition</w:t>
              </w:r>
            </w:ins>
          </w:p>
        </w:tc>
      </w:tr>
      <w:tr w:rsidR="00CB2482" w:rsidRPr="0012712B" w:rsidTr="004F2414">
        <w:trPr>
          <w:cantSplit/>
          <w:jc w:val="center"/>
          <w:ins w:id="52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0" w:author="SB210412" w:date="2021-04-27T11:37:00Z"/>
              </w:rPr>
            </w:pPr>
            <w:ins w:id="531"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5" w:author="SB210412" w:date="2021-04-27T11:37:00Z"/>
              </w:rPr>
            </w:pPr>
          </w:p>
        </w:tc>
      </w:tr>
      <w:tr w:rsidR="00CB2482" w:rsidRPr="0012712B" w:rsidTr="004F2414">
        <w:trPr>
          <w:cantSplit/>
          <w:jc w:val="center"/>
          <w:ins w:id="53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7" w:author="SB210412" w:date="2021-04-27T11:37:00Z"/>
              </w:rPr>
            </w:pPr>
            <w:ins w:id="538"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0"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1"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2" w:author="SB210412" w:date="2021-04-27T11:37:00Z"/>
              </w:rPr>
            </w:pPr>
          </w:p>
        </w:tc>
      </w:tr>
      <w:tr w:rsidR="00CB2482" w:rsidRPr="0012712B" w:rsidTr="004F2414">
        <w:trPr>
          <w:cantSplit/>
          <w:jc w:val="center"/>
          <w:ins w:id="543"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4" w:author="SB210412" w:date="2021-04-27T11:37:00Z"/>
              </w:rPr>
            </w:pPr>
            <w:ins w:id="545"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6" w:author="SB210412" w:date="2021-04-27T11:37:00Z"/>
              </w:rPr>
            </w:pPr>
            <w:ins w:id="547"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9"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0" w:author="SB210412" w:date="2021-04-27T11:37:00Z"/>
              </w:rPr>
            </w:pPr>
          </w:p>
        </w:tc>
      </w:tr>
      <w:tr w:rsidR="00CB2482" w:rsidRPr="0012712B"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2" w:author="SB210412" w:date="2021-04-27T11:37:00Z"/>
          <w:trPrChange w:id="553" w:author="SB210511" w:date="2021-05-20T11: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54" w:author="SB210511" w:date="2021-05-20T11:16:00Z">
              <w:tcPr>
                <w:tcW w:w="283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55" w:author="SB210412" w:date="2021-04-27T11:37:00Z"/>
              </w:rPr>
            </w:pPr>
            <w:ins w:id="556"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557"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58" w:author="SB210412" w:date="2021-04-27T11:37:00Z"/>
              </w:rPr>
            </w:pPr>
            <w:ins w:id="559"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Change w:id="560"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6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Change w:id="562"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6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564"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65" w:author="SB210412" w:date="2021-04-27T11:37:00Z"/>
              </w:rPr>
            </w:pPr>
          </w:p>
        </w:tc>
      </w:tr>
      <w:tr w:rsidR="00CB2482" w:rsidRPr="0012712B"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6"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7" w:author="SB210412" w:date="2021-04-27T11:37:00Z"/>
          <w:trPrChange w:id="568" w:author="SB210511" w:date="2021-05-20T11: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69" w:author="SB210511" w:date="2021-05-20T11:16:00Z">
              <w:tcPr>
                <w:tcW w:w="283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70" w:author="SB210412" w:date="2021-04-27T11:37:00Z"/>
              </w:rPr>
            </w:pPr>
            <w:ins w:id="571"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Change w:id="572"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73" w:author="SB210412" w:date="2021-04-27T11:37:00Z"/>
              </w:rPr>
            </w:pPr>
          </w:p>
        </w:tc>
        <w:tc>
          <w:tcPr>
            <w:tcW w:w="2126" w:type="dxa"/>
            <w:tcBorders>
              <w:top w:val="single" w:sz="4" w:space="0" w:color="auto"/>
              <w:left w:val="single" w:sz="4" w:space="0" w:color="auto"/>
              <w:bottom w:val="nil"/>
              <w:right w:val="single" w:sz="4" w:space="0" w:color="auto"/>
            </w:tcBorders>
            <w:tcPrChange w:id="574"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75" w:author="SB210412" w:date="2021-04-27T11:37:00Z"/>
              </w:rPr>
            </w:pPr>
            <w:ins w:id="576"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nil"/>
              <w:right w:val="single" w:sz="4" w:space="0" w:color="auto"/>
            </w:tcBorders>
            <w:tcPrChange w:id="577"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78" w:author="SB210412" w:date="2021-04-27T11:37:00Z"/>
              </w:rPr>
            </w:pPr>
            <w:ins w:id="579"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Change w:id="580"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81" w:author="SB210412" w:date="2021-04-27T11:37:00Z"/>
              </w:rPr>
            </w:pPr>
          </w:p>
        </w:tc>
      </w:tr>
      <w:tr w:rsidR="00CB2482" w:rsidRPr="0012712B"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3" w:author="SB210412" w:date="2021-04-27T11:37:00Z"/>
          <w:trPrChange w:id="584" w:author="SB210511" w:date="2021-05-20T11:16:00Z">
            <w:trPr>
              <w:cantSplit/>
              <w:jc w:val="center"/>
            </w:trPr>
          </w:trPrChange>
        </w:trPr>
        <w:tc>
          <w:tcPr>
            <w:tcW w:w="2836" w:type="dxa"/>
            <w:tcBorders>
              <w:top w:val="single" w:sz="4" w:space="0" w:color="auto"/>
              <w:left w:val="single" w:sz="4" w:space="0" w:color="auto"/>
              <w:bottom w:val="nil"/>
              <w:right w:val="single" w:sz="4" w:space="0" w:color="auto"/>
            </w:tcBorders>
            <w:tcPrChange w:id="585" w:author="SB210511" w:date="2021-05-20T11:16:00Z">
              <w:tcPr>
                <w:tcW w:w="2836" w:type="dxa"/>
                <w:tcBorders>
                  <w:top w:val="single" w:sz="4" w:space="0" w:color="auto"/>
                  <w:left w:val="single" w:sz="4" w:space="0" w:color="auto"/>
                  <w:bottom w:val="nil"/>
                  <w:right w:val="single" w:sz="4" w:space="0" w:color="auto"/>
                </w:tcBorders>
              </w:tcPr>
            </w:tcPrChange>
          </w:tcPr>
          <w:p w:rsidR="00CB2482" w:rsidRPr="0012712B" w:rsidRDefault="00CB2482" w:rsidP="004F2414">
            <w:pPr>
              <w:pStyle w:val="TAL"/>
              <w:rPr>
                <w:ins w:id="586" w:author="SB210412" w:date="2021-04-27T11:37:00Z"/>
              </w:rPr>
            </w:pPr>
            <w:ins w:id="587" w:author="SB210412" w:date="2021-04-27T11:37:00Z">
              <w:r w:rsidRPr="0012712B">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588"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89" w:author="SB210412" w:date="2021-04-27T11:37:00Z"/>
              </w:rPr>
            </w:pPr>
            <w:ins w:id="590" w:author="SB210412" w:date="2021-04-27T11:37:00Z">
              <w:r w:rsidRPr="0012712B">
                <w:t>px_MCPTT_ID_User_B</w:t>
              </w:r>
            </w:ins>
          </w:p>
        </w:tc>
        <w:tc>
          <w:tcPr>
            <w:tcW w:w="2126" w:type="dxa"/>
            <w:tcBorders>
              <w:top w:val="nil"/>
              <w:left w:val="single" w:sz="4" w:space="0" w:color="auto"/>
              <w:bottom w:val="nil"/>
              <w:right w:val="single" w:sz="4" w:space="0" w:color="auto"/>
            </w:tcBorders>
            <w:tcPrChange w:id="591"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92" w:author="SB210412" w:date="2021-04-27T11:37:00Z"/>
              </w:rPr>
            </w:pPr>
          </w:p>
        </w:tc>
        <w:tc>
          <w:tcPr>
            <w:tcW w:w="1418" w:type="dxa"/>
            <w:tcBorders>
              <w:top w:val="nil"/>
              <w:left w:val="single" w:sz="4" w:space="0" w:color="auto"/>
              <w:bottom w:val="nil"/>
              <w:right w:val="single" w:sz="4" w:space="0" w:color="auto"/>
            </w:tcBorders>
            <w:tcPrChange w:id="593"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9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595"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596" w:author="SB210412" w:date="2021-04-27T11:37:00Z"/>
              </w:rPr>
            </w:pPr>
          </w:p>
        </w:tc>
      </w:tr>
      <w:tr w:rsidR="004823C9" w:rsidRPr="0012712B"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98" w:author="SB210511" w:date="2021-05-20T11:15:00Z"/>
          <w:trPrChange w:id="599" w:author="SB210511" w:date="2021-05-20T11:16: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00" w:author="SB210511" w:date="2021-05-20T11:16:00Z">
              <w:tcPr>
                <w:tcW w:w="2836" w:type="dxa"/>
                <w:tcBorders>
                  <w:top w:val="single" w:sz="4" w:space="0" w:color="auto"/>
                  <w:left w:val="single" w:sz="4" w:space="0" w:color="auto"/>
                  <w:bottom w:val="single" w:sz="4" w:space="0" w:color="auto"/>
                  <w:right w:val="single" w:sz="4" w:space="0" w:color="auto"/>
                </w:tcBorders>
              </w:tcPr>
            </w:tcPrChange>
          </w:tcPr>
          <w:p w:rsidR="004823C9" w:rsidRPr="004823C9" w:rsidRDefault="004823C9" w:rsidP="0067448B">
            <w:pPr>
              <w:pStyle w:val="TAL"/>
              <w:rPr>
                <w:ins w:id="601" w:author="SB210511" w:date="2021-05-20T11:15:00Z"/>
                <w:highlight w:val="yellow"/>
              </w:rPr>
            </w:pPr>
            <w:ins w:id="602" w:author="SB210511" w:date="2021-05-20T11:15:00Z">
              <w:r w:rsidRPr="004823C9">
                <w:rPr>
                  <w:highlight w:val="yellow"/>
                </w:rPr>
                <w:t xml:space="preserve">    entry[2]</w:t>
              </w:r>
            </w:ins>
          </w:p>
        </w:tc>
        <w:tc>
          <w:tcPr>
            <w:tcW w:w="2126" w:type="dxa"/>
            <w:tcBorders>
              <w:top w:val="single" w:sz="4" w:space="0" w:color="auto"/>
              <w:left w:val="single" w:sz="4" w:space="0" w:color="auto"/>
              <w:bottom w:val="single" w:sz="4" w:space="0" w:color="auto"/>
              <w:right w:val="single" w:sz="4" w:space="0" w:color="auto"/>
            </w:tcBorders>
            <w:tcPrChange w:id="603"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4823C9" w:rsidRPr="0012712B" w:rsidRDefault="004823C9" w:rsidP="0067448B">
            <w:pPr>
              <w:pStyle w:val="TAL"/>
              <w:rPr>
                <w:ins w:id="604" w:author="SB210511" w:date="2021-05-20T11:15:00Z"/>
              </w:rPr>
            </w:pPr>
          </w:p>
        </w:tc>
        <w:tc>
          <w:tcPr>
            <w:tcW w:w="2126" w:type="dxa"/>
            <w:tcBorders>
              <w:top w:val="nil"/>
              <w:left w:val="single" w:sz="4" w:space="0" w:color="auto"/>
              <w:bottom w:val="nil"/>
              <w:right w:val="single" w:sz="4" w:space="0" w:color="auto"/>
            </w:tcBorders>
            <w:tcPrChange w:id="605"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4823C9" w:rsidRPr="0012712B" w:rsidRDefault="004823C9" w:rsidP="0067448B">
            <w:pPr>
              <w:pStyle w:val="TAL"/>
              <w:rPr>
                <w:ins w:id="606" w:author="SB210511" w:date="2021-05-20T11:15:00Z"/>
              </w:rPr>
            </w:pPr>
          </w:p>
        </w:tc>
        <w:tc>
          <w:tcPr>
            <w:tcW w:w="1418" w:type="dxa"/>
            <w:tcBorders>
              <w:top w:val="nil"/>
              <w:left w:val="single" w:sz="4" w:space="0" w:color="auto"/>
              <w:bottom w:val="nil"/>
              <w:right w:val="single" w:sz="4" w:space="0" w:color="auto"/>
            </w:tcBorders>
            <w:tcPrChange w:id="607"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4823C9" w:rsidRPr="0012712B" w:rsidRDefault="004823C9" w:rsidP="0067448B">
            <w:pPr>
              <w:pStyle w:val="TAL"/>
              <w:rPr>
                <w:ins w:id="608" w:author="SB210511" w:date="2021-05-20T11:15:00Z"/>
              </w:rPr>
            </w:pPr>
          </w:p>
        </w:tc>
        <w:tc>
          <w:tcPr>
            <w:tcW w:w="1133" w:type="dxa"/>
            <w:tcBorders>
              <w:top w:val="single" w:sz="4" w:space="0" w:color="auto"/>
              <w:left w:val="single" w:sz="4" w:space="0" w:color="auto"/>
              <w:bottom w:val="single" w:sz="4" w:space="0" w:color="auto"/>
              <w:right w:val="single" w:sz="4" w:space="0" w:color="auto"/>
            </w:tcBorders>
            <w:tcPrChange w:id="609"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4823C9" w:rsidRPr="0012712B" w:rsidRDefault="004823C9" w:rsidP="0067448B">
            <w:pPr>
              <w:pStyle w:val="TAL"/>
              <w:rPr>
                <w:ins w:id="610" w:author="SB210511" w:date="2021-05-20T11:15:00Z"/>
              </w:rPr>
            </w:pPr>
          </w:p>
        </w:tc>
      </w:tr>
      <w:tr w:rsidR="00CB2482" w:rsidRPr="0012712B" w:rsidTr="004823C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SB210511" w:date="2021-05-20T11: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12" w:author="SB210412" w:date="2021-04-27T11:37:00Z"/>
          <w:trPrChange w:id="613" w:author="SB210511" w:date="2021-05-20T11:16:00Z">
            <w:trPr>
              <w:cantSplit/>
              <w:jc w:val="center"/>
            </w:trPr>
          </w:trPrChange>
        </w:trPr>
        <w:tc>
          <w:tcPr>
            <w:tcW w:w="2836" w:type="dxa"/>
            <w:tcBorders>
              <w:top w:val="nil"/>
              <w:left w:val="single" w:sz="4" w:space="0" w:color="auto"/>
              <w:bottom w:val="single" w:sz="4" w:space="0" w:color="auto"/>
              <w:right w:val="single" w:sz="4" w:space="0" w:color="auto"/>
            </w:tcBorders>
            <w:tcPrChange w:id="614" w:author="SB210511" w:date="2021-05-20T11:16:00Z">
              <w:tcPr>
                <w:tcW w:w="2836" w:type="dxa"/>
                <w:tcBorders>
                  <w:top w:val="nil"/>
                  <w:left w:val="single" w:sz="4" w:space="0" w:color="auto"/>
                  <w:bottom w:val="single" w:sz="4" w:space="0" w:color="auto"/>
                  <w:right w:val="single" w:sz="4" w:space="0" w:color="auto"/>
                </w:tcBorders>
              </w:tcPr>
            </w:tcPrChange>
          </w:tcPr>
          <w:p w:rsidR="00CB2482" w:rsidRPr="004823C9" w:rsidRDefault="004823C9" w:rsidP="004F2414">
            <w:pPr>
              <w:pStyle w:val="TAL"/>
              <w:rPr>
                <w:ins w:id="615" w:author="SB210412" w:date="2021-04-27T11:37:00Z"/>
                <w:highlight w:val="yellow"/>
              </w:rPr>
            </w:pPr>
            <w:ins w:id="616" w:author="SB210511" w:date="2021-05-20T11:15:00Z">
              <w:r w:rsidRPr="004823C9">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17"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18" w:author="SB210412" w:date="2021-04-27T11:37:00Z"/>
              </w:rPr>
            </w:pPr>
            <w:ins w:id="619" w:author="SB210412" w:date="2021-04-27T11:37:00Z">
              <w:r w:rsidRPr="0012712B">
                <w:t>px_MCPTT_ID_User_</w:t>
              </w:r>
              <w:r>
                <w:t>C</w:t>
              </w:r>
            </w:ins>
          </w:p>
        </w:tc>
        <w:tc>
          <w:tcPr>
            <w:tcW w:w="2126" w:type="dxa"/>
            <w:tcBorders>
              <w:top w:val="nil"/>
              <w:left w:val="single" w:sz="4" w:space="0" w:color="auto"/>
              <w:bottom w:val="single" w:sz="4" w:space="0" w:color="auto"/>
              <w:right w:val="single" w:sz="4" w:space="0" w:color="auto"/>
            </w:tcBorders>
            <w:tcPrChange w:id="620" w:author="SB210511" w:date="2021-05-20T11:16:00Z">
              <w:tcPr>
                <w:tcW w:w="2126"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21" w:author="SB210412" w:date="2021-04-27T11:37:00Z"/>
              </w:rPr>
            </w:pPr>
          </w:p>
        </w:tc>
        <w:tc>
          <w:tcPr>
            <w:tcW w:w="1418" w:type="dxa"/>
            <w:tcBorders>
              <w:top w:val="nil"/>
              <w:left w:val="single" w:sz="4" w:space="0" w:color="auto"/>
              <w:bottom w:val="single" w:sz="4" w:space="0" w:color="auto"/>
              <w:right w:val="single" w:sz="4" w:space="0" w:color="auto"/>
            </w:tcBorders>
            <w:tcPrChange w:id="622" w:author="SB210511" w:date="2021-05-20T11:16:00Z">
              <w:tcPr>
                <w:tcW w:w="1418"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2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Change w:id="624" w:author="SB210511" w:date="2021-05-20T11:16:00Z">
              <w:tcPr>
                <w:tcW w:w="1133" w:type="dxa"/>
                <w:tcBorders>
                  <w:top w:val="single" w:sz="4" w:space="0" w:color="auto"/>
                  <w:left w:val="single" w:sz="4" w:space="0" w:color="auto"/>
                  <w:bottom w:val="single" w:sz="4" w:space="0" w:color="auto"/>
                  <w:right w:val="single" w:sz="4" w:space="0" w:color="auto"/>
                </w:tcBorders>
              </w:tcPr>
            </w:tcPrChange>
          </w:tcPr>
          <w:p w:rsidR="00CB2482" w:rsidRPr="0012712B" w:rsidRDefault="00CB2482" w:rsidP="004F2414">
            <w:pPr>
              <w:pStyle w:val="TAL"/>
              <w:rPr>
                <w:ins w:id="625" w:author="SB210412" w:date="2021-04-27T11:37:00Z"/>
              </w:rPr>
            </w:pPr>
          </w:p>
        </w:tc>
      </w:tr>
    </w:tbl>
    <w:p w:rsidR="00CB2482" w:rsidRDefault="00CB2482" w:rsidP="00CB2482">
      <w:pPr>
        <w:rPr>
          <w:ins w:id="626" w:author="SB210511" w:date="2021-05-20T11:16:00Z"/>
        </w:rPr>
      </w:pPr>
    </w:p>
    <w:p w:rsidR="004823C9" w:rsidRPr="004823C9" w:rsidRDefault="004823C9">
      <w:pPr>
        <w:pStyle w:val="TH"/>
        <w:rPr>
          <w:ins w:id="627" w:author="SB210511" w:date="2021-05-19T15:25:00Z"/>
          <w:highlight w:val="yellow"/>
        </w:rPr>
        <w:pPrChange w:id="628" w:author="SB210511" w:date="2021-05-19T15:27:00Z">
          <w:pPr>
            <w:jc w:val="center"/>
          </w:pPr>
        </w:pPrChange>
      </w:pPr>
      <w:ins w:id="629" w:author="SB210511" w:date="2021-05-19T15:25:00Z">
        <w:r w:rsidRPr="004823C9">
          <w:rPr>
            <w:highlight w:val="yellow"/>
          </w:rPr>
          <w:t xml:space="preserve">Table </w:t>
        </w:r>
      </w:ins>
      <w:ins w:id="630" w:author="SB210511" w:date="2021-05-20T11:17:00Z">
        <w:r w:rsidRPr="004823C9">
          <w:rPr>
            <w:highlight w:val="yellow"/>
          </w:rPr>
          <w:t>6.2.22.3.3-3</w:t>
        </w:r>
      </w:ins>
      <w:ins w:id="631" w:author="SB210511" w:date="2021-05-19T15:25:00Z">
        <w:r w:rsidRPr="004823C9">
          <w:rPr>
            <w:highlight w:val="yellow"/>
          </w:rPr>
          <w:t>: SIP header fields extending the uri attribute of the resource-lists' single entry</w:t>
        </w:r>
      </w:ins>
      <w:ins w:id="632" w:author="SB210511" w:date="2021-05-19T15:26:00Z">
        <w:r w:rsidRPr="004823C9">
          <w:rPr>
            <w:highlight w:val="yellow"/>
          </w:rPr>
          <w:t xml:space="preserve"> (Table </w:t>
        </w:r>
      </w:ins>
      <w:ins w:id="633" w:author="SB210511" w:date="2021-05-20T11:17:00Z">
        <w:r w:rsidRPr="004823C9">
          <w:rPr>
            <w:highlight w:val="yellow"/>
          </w:rPr>
          <w:t>6.2.22.3.3-1</w:t>
        </w:r>
      </w:ins>
      <w:ins w:id="634" w:author="SB210511" w:date="2021-05-19T15:26:00Z">
        <w:r w:rsidRPr="004823C9">
          <w:rPr>
            <w:highlight w:val="yellow"/>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Change w:id="635">
          <w:tblGrid>
            <w:gridCol w:w="2831"/>
            <w:gridCol w:w="2124"/>
            <w:gridCol w:w="2124"/>
            <w:gridCol w:w="1417"/>
            <w:gridCol w:w="1138"/>
          </w:tblGrid>
        </w:tblGridChange>
      </w:tblGrid>
      <w:tr w:rsidR="004823C9" w:rsidRPr="004823C9" w:rsidTr="0067448B">
        <w:trPr>
          <w:ins w:id="636" w:author="SB210511" w:date="2021-05-19T15:26:00Z"/>
        </w:trPr>
        <w:tc>
          <w:tcPr>
            <w:tcW w:w="9634" w:type="dxa"/>
            <w:gridSpan w:val="5"/>
          </w:tcPr>
          <w:p w:rsidR="004823C9" w:rsidRPr="004823C9" w:rsidRDefault="004823C9" w:rsidP="0067448B">
            <w:pPr>
              <w:pStyle w:val="TAL"/>
              <w:rPr>
                <w:ins w:id="637" w:author="SB210511" w:date="2021-05-19T15:26:00Z"/>
                <w:highlight w:val="yellow"/>
              </w:rPr>
            </w:pPr>
            <w:ins w:id="638" w:author="SB210511" w:date="2021-05-19T15:26:00Z">
              <w:r w:rsidRPr="004823C9">
                <w:rPr>
                  <w:rFonts w:cs="Arial"/>
                  <w:szCs w:val="18"/>
                  <w:highlight w:val="yellow"/>
                </w:rPr>
                <w:t xml:space="preserve">Derivation Path: TS 36.579-1 [2], </w:t>
              </w:r>
            </w:ins>
            <w:ins w:id="639" w:author="SB210511" w:date="2021-05-19T15:47:00Z">
              <w:r w:rsidRPr="004823C9">
                <w:rPr>
                  <w:rFonts w:cs="Arial"/>
                  <w:szCs w:val="18"/>
                  <w:highlight w:val="yellow"/>
                </w:rPr>
                <w:t>t</w:t>
              </w:r>
            </w:ins>
            <w:ins w:id="640" w:author="SB210511" w:date="2021-05-19T15:26:00Z">
              <w:r w:rsidRPr="004823C9">
                <w:rPr>
                  <w:rFonts w:cs="Arial"/>
                  <w:szCs w:val="18"/>
                  <w:highlight w:val="yellow"/>
                </w:rPr>
                <w:t xml:space="preserve">able </w:t>
              </w:r>
            </w:ins>
            <w:ins w:id="641" w:author="SB210511" w:date="2021-05-19T15:40:00Z">
              <w:r w:rsidRPr="004823C9">
                <w:rPr>
                  <w:highlight w:val="yellow"/>
                </w:rPr>
                <w:t>5.5.3.1.1-1,</w:t>
              </w:r>
            </w:ins>
            <w:ins w:id="642" w:author="SB210511" w:date="2021-05-19T15:26:00Z">
              <w:r w:rsidRPr="004823C9">
                <w:rPr>
                  <w:highlight w:val="yellow"/>
                </w:rPr>
                <w:t xml:space="preserve"> </w:t>
              </w:r>
              <w:r w:rsidRPr="004823C9">
                <w:rPr>
                  <w:rFonts w:cs="Arial"/>
                  <w:szCs w:val="18"/>
                  <w:highlight w:val="yellow"/>
                </w:rPr>
                <w:t>condition PRIVATE-CALL</w:t>
              </w:r>
            </w:ins>
          </w:p>
        </w:tc>
      </w:tr>
      <w:tr w:rsidR="004823C9" w:rsidRPr="004823C9" w:rsidTr="0067448B">
        <w:trPr>
          <w:ins w:id="643" w:author="SB210511" w:date="2021-05-19T15:26:00Z"/>
        </w:trPr>
        <w:tc>
          <w:tcPr>
            <w:tcW w:w="2831" w:type="dxa"/>
          </w:tcPr>
          <w:p w:rsidR="004823C9" w:rsidRPr="004823C9" w:rsidRDefault="004823C9" w:rsidP="0067448B">
            <w:pPr>
              <w:pStyle w:val="TAH"/>
              <w:rPr>
                <w:ins w:id="644" w:author="SB210511" w:date="2021-05-19T15:26:00Z"/>
                <w:highlight w:val="yellow"/>
              </w:rPr>
            </w:pPr>
            <w:ins w:id="645" w:author="SB210511" w:date="2021-05-19T15:26:00Z">
              <w:r w:rsidRPr="004823C9">
                <w:rPr>
                  <w:highlight w:val="yellow"/>
                </w:rPr>
                <w:t>Information Element</w:t>
              </w:r>
            </w:ins>
          </w:p>
        </w:tc>
        <w:tc>
          <w:tcPr>
            <w:tcW w:w="2124" w:type="dxa"/>
          </w:tcPr>
          <w:p w:rsidR="004823C9" w:rsidRPr="004823C9" w:rsidRDefault="004823C9" w:rsidP="0067448B">
            <w:pPr>
              <w:pStyle w:val="TAH"/>
              <w:rPr>
                <w:ins w:id="646" w:author="SB210511" w:date="2021-05-19T15:26:00Z"/>
                <w:highlight w:val="yellow"/>
              </w:rPr>
            </w:pPr>
            <w:ins w:id="647" w:author="SB210511" w:date="2021-05-19T15:26:00Z">
              <w:r w:rsidRPr="004823C9">
                <w:rPr>
                  <w:highlight w:val="yellow"/>
                </w:rPr>
                <w:t>Value/remark</w:t>
              </w:r>
            </w:ins>
          </w:p>
        </w:tc>
        <w:tc>
          <w:tcPr>
            <w:tcW w:w="2124" w:type="dxa"/>
            <w:tcBorders>
              <w:bottom w:val="single" w:sz="4" w:space="0" w:color="auto"/>
            </w:tcBorders>
          </w:tcPr>
          <w:p w:rsidR="004823C9" w:rsidRPr="004823C9" w:rsidRDefault="004823C9" w:rsidP="0067448B">
            <w:pPr>
              <w:pStyle w:val="TAH"/>
              <w:rPr>
                <w:ins w:id="648" w:author="SB210511" w:date="2021-05-19T15:26:00Z"/>
                <w:highlight w:val="yellow"/>
              </w:rPr>
            </w:pPr>
            <w:ins w:id="649" w:author="SB210511" w:date="2021-05-19T15:26:00Z">
              <w:r w:rsidRPr="004823C9">
                <w:rPr>
                  <w:highlight w:val="yellow"/>
                </w:rPr>
                <w:t>Comment</w:t>
              </w:r>
            </w:ins>
          </w:p>
        </w:tc>
        <w:tc>
          <w:tcPr>
            <w:tcW w:w="1417" w:type="dxa"/>
          </w:tcPr>
          <w:p w:rsidR="004823C9" w:rsidRPr="004823C9" w:rsidRDefault="004823C9" w:rsidP="0067448B">
            <w:pPr>
              <w:pStyle w:val="TAH"/>
              <w:rPr>
                <w:ins w:id="650" w:author="SB210511" w:date="2021-05-19T15:26:00Z"/>
                <w:highlight w:val="yellow"/>
              </w:rPr>
            </w:pPr>
            <w:ins w:id="651" w:author="SB210511" w:date="2021-05-19T15:26:00Z">
              <w:r w:rsidRPr="004823C9">
                <w:rPr>
                  <w:highlight w:val="yellow"/>
                </w:rPr>
                <w:t>Reference</w:t>
              </w:r>
            </w:ins>
          </w:p>
        </w:tc>
        <w:tc>
          <w:tcPr>
            <w:tcW w:w="1138" w:type="dxa"/>
          </w:tcPr>
          <w:p w:rsidR="004823C9" w:rsidRPr="004823C9" w:rsidRDefault="004823C9" w:rsidP="0067448B">
            <w:pPr>
              <w:pStyle w:val="TAH"/>
              <w:rPr>
                <w:ins w:id="652" w:author="SB210511" w:date="2021-05-19T15:26:00Z"/>
                <w:highlight w:val="yellow"/>
              </w:rPr>
            </w:pPr>
            <w:ins w:id="653" w:author="SB210511" w:date="2021-05-19T15:26:00Z">
              <w:r w:rsidRPr="004823C9">
                <w:rPr>
                  <w:highlight w:val="yellow"/>
                </w:rPr>
                <w:t>Condition</w:t>
              </w:r>
            </w:ins>
          </w:p>
        </w:tc>
      </w:tr>
      <w:tr w:rsidR="004823C9" w:rsidRPr="004823C9" w:rsidTr="0067448B">
        <w:trPr>
          <w:ins w:id="654" w:author="SB210511" w:date="2021-05-19T15:26:00Z"/>
        </w:trPr>
        <w:tc>
          <w:tcPr>
            <w:tcW w:w="2831" w:type="dxa"/>
            <w:tcBorders>
              <w:top w:val="single" w:sz="4" w:space="0" w:color="auto"/>
              <w:left w:val="single" w:sz="4" w:space="0" w:color="auto"/>
              <w:bottom w:val="single" w:sz="4" w:space="0" w:color="auto"/>
              <w:right w:val="single" w:sz="4" w:space="0" w:color="auto"/>
            </w:tcBorders>
            <w:vAlign w:val="center"/>
          </w:tcPr>
          <w:p w:rsidR="004823C9" w:rsidRPr="004823C9" w:rsidRDefault="004823C9" w:rsidP="0067448B">
            <w:pPr>
              <w:pStyle w:val="TAL"/>
              <w:rPr>
                <w:ins w:id="655" w:author="SB210511" w:date="2021-05-19T15:26:00Z"/>
                <w:rFonts w:eastAsia="Calibri" w:cs="Arial"/>
                <w:b/>
                <w:szCs w:val="18"/>
                <w:highlight w:val="yellow"/>
              </w:rPr>
            </w:pPr>
            <w:ins w:id="656" w:author="SB210511" w:date="2021-05-19T15:26:00Z">
              <w:r w:rsidRPr="004823C9">
                <w:rPr>
                  <w:highlight w:val="yellow"/>
                </w:rPr>
                <w:t>body</w:t>
              </w:r>
            </w:ins>
          </w:p>
        </w:tc>
        <w:tc>
          <w:tcPr>
            <w:tcW w:w="2124"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57" w:author="SB210511" w:date="2021-05-19T15:26:00Z"/>
                <w:szCs w:val="18"/>
                <w:highlight w:val="yellow"/>
              </w:rPr>
            </w:pPr>
          </w:p>
        </w:tc>
        <w:tc>
          <w:tcPr>
            <w:tcW w:w="2124"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58" w:author="SB210511" w:date="2021-05-19T15:26:00Z"/>
                <w:highlight w:val="yellow"/>
              </w:rPr>
            </w:pPr>
          </w:p>
        </w:tc>
        <w:tc>
          <w:tcPr>
            <w:tcW w:w="1417"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59" w:author="SB210511" w:date="2021-05-19T15:26: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4823C9" w:rsidRDefault="004823C9" w:rsidP="0067448B">
            <w:pPr>
              <w:pStyle w:val="TAL"/>
              <w:rPr>
                <w:ins w:id="660" w:author="SB210511" w:date="2021-05-19T15:26:00Z"/>
                <w:highlight w:val="yellow"/>
              </w:rPr>
            </w:pPr>
          </w:p>
        </w:tc>
      </w:tr>
      <w:tr w:rsidR="004823C9" w:rsidRPr="004823C9" w:rsidTr="0067448B">
        <w:trPr>
          <w:ins w:id="661"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62" w:author="SB210511" w:date="2021-05-19T15:37:00Z"/>
                <w:b/>
                <w:bCs/>
                <w:highlight w:val="yellow"/>
              </w:rPr>
            </w:pPr>
            <w:ins w:id="663" w:author="SB210511" w:date="2021-05-19T15:37:00Z">
              <w:r w:rsidRPr="004823C9">
                <w:rPr>
                  <w:highlight w:val="yellow"/>
                </w:rPr>
                <w:t xml:space="preserve">  MIME body part</w:t>
              </w:r>
            </w:ins>
          </w:p>
        </w:tc>
        <w:tc>
          <w:tcPr>
            <w:tcW w:w="2124"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64" w:author="SB210511" w:date="2021-05-19T15:37:00Z"/>
                <w:highlight w:val="yellow"/>
              </w:rPr>
            </w:pPr>
          </w:p>
        </w:tc>
        <w:tc>
          <w:tcPr>
            <w:tcW w:w="2124" w:type="dxa"/>
            <w:tcBorders>
              <w:top w:val="single" w:sz="4" w:space="0" w:color="auto"/>
              <w:left w:val="single" w:sz="4" w:space="0" w:color="auto"/>
              <w:bottom w:val="single" w:sz="4" w:space="0" w:color="auto"/>
              <w:right w:val="single" w:sz="4" w:space="0" w:color="auto"/>
            </w:tcBorders>
          </w:tcPr>
          <w:p w:rsidR="004823C9" w:rsidRPr="004823C9" w:rsidDel="002B399C" w:rsidRDefault="004823C9" w:rsidP="0067448B">
            <w:pPr>
              <w:pStyle w:val="TAL"/>
              <w:rPr>
                <w:ins w:id="665" w:author="SB210511" w:date="2021-05-19T15:37:00Z"/>
                <w:rFonts w:cs="Arial"/>
                <w:szCs w:val="18"/>
                <w:highlight w:val="yellow"/>
              </w:rPr>
            </w:pPr>
            <w:ins w:id="666" w:author="SB210511" w:date="2021-05-19T15:38:00Z">
              <w:r w:rsidRPr="004823C9">
                <w:rPr>
                  <w:b/>
                  <w:highlight w:val="yellow"/>
                </w:rPr>
                <w:t>SDP Message</w:t>
              </w:r>
            </w:ins>
          </w:p>
        </w:tc>
        <w:tc>
          <w:tcPr>
            <w:tcW w:w="1417"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67" w:author="SB210511" w:date="2021-05-19T15:37: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4823C9" w:rsidRDefault="004823C9" w:rsidP="0067448B">
            <w:pPr>
              <w:pStyle w:val="TAL"/>
              <w:rPr>
                <w:ins w:id="668" w:author="SB210511" w:date="2021-05-19T15:37:00Z"/>
                <w:rFonts w:cs="Arial"/>
                <w:szCs w:val="18"/>
                <w:highlight w:val="yellow"/>
              </w:rPr>
            </w:pPr>
          </w:p>
        </w:tc>
      </w:tr>
      <w:tr w:rsidR="004823C9" w:rsidRPr="004823C9" w:rsidTr="0067448B">
        <w:trPr>
          <w:ins w:id="669" w:author="SB210511" w:date="2021-05-19T15:37:00Z"/>
        </w:trPr>
        <w:tc>
          <w:tcPr>
            <w:tcW w:w="2831"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70" w:author="SB210511" w:date="2021-05-19T15:37:00Z"/>
                <w:bCs/>
                <w:highlight w:val="yellow"/>
              </w:rPr>
            </w:pPr>
            <w:ins w:id="671" w:author="SB210511" w:date="2021-05-19T15:37:00Z">
              <w:r w:rsidRPr="004823C9">
                <w:rPr>
                  <w:highlight w:val="yellow"/>
                </w:rPr>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72" w:author="SB210511" w:date="2021-05-19T15:37:00Z"/>
                <w:highlight w:val="yellow"/>
              </w:rPr>
            </w:pPr>
            <w:ins w:id="673" w:author="SB210511" w:date="2021-05-19T15:38:00Z">
              <w:r w:rsidRPr="004823C9">
                <w:rPr>
                  <w:highlight w:val="yellow"/>
                </w:rPr>
                <w:t xml:space="preserve">SDP Message </w:t>
              </w:r>
            </w:ins>
            <w:ins w:id="674" w:author="SB210511" w:date="2021-05-19T15:37:00Z">
              <w:r w:rsidRPr="004823C9">
                <w:rPr>
                  <w:highlight w:val="yellow"/>
                </w:rPr>
                <w:t xml:space="preserve">as described in </w:t>
              </w:r>
              <w:r w:rsidRPr="004823C9">
                <w:rPr>
                  <w:bCs/>
                  <w:highlight w:val="yellow"/>
                  <w:lang w:val="en-US"/>
                </w:rPr>
                <w:t xml:space="preserve">Table </w:t>
              </w:r>
            </w:ins>
            <w:ins w:id="675" w:author="SB210511" w:date="2021-05-20T11:18:00Z">
              <w:r w:rsidRPr="004823C9">
                <w:rPr>
                  <w:highlight w:val="yellow"/>
                </w:rPr>
                <w:t>6.2.22.3.3-4</w:t>
              </w:r>
            </w:ins>
          </w:p>
        </w:tc>
        <w:tc>
          <w:tcPr>
            <w:tcW w:w="2124" w:type="dxa"/>
            <w:tcBorders>
              <w:top w:val="single" w:sz="4" w:space="0" w:color="auto"/>
              <w:left w:val="single" w:sz="4" w:space="0" w:color="auto"/>
              <w:bottom w:val="single" w:sz="4" w:space="0" w:color="auto"/>
              <w:right w:val="single" w:sz="4" w:space="0" w:color="auto"/>
            </w:tcBorders>
          </w:tcPr>
          <w:p w:rsidR="004823C9" w:rsidRPr="004823C9" w:rsidDel="002B399C" w:rsidRDefault="004823C9" w:rsidP="0067448B">
            <w:pPr>
              <w:pStyle w:val="TAL"/>
              <w:rPr>
                <w:ins w:id="676" w:author="SB210511" w:date="2021-05-19T15:37:00Z"/>
                <w:rFonts w:cs="Arial"/>
                <w:szCs w:val="18"/>
                <w:highlight w:val="yellow"/>
              </w:rPr>
            </w:pPr>
            <w:ins w:id="677" w:author="SB210511" w:date="2021-05-19T15:45:00Z">
              <w:r w:rsidRPr="004823C9">
                <w:rPr>
                  <w:highlight w:val="yellow"/>
                </w:rPr>
                <w:t>NOTE 1: It is dependent on implementation if the UE will request it.</w:t>
              </w:r>
            </w:ins>
          </w:p>
        </w:tc>
        <w:tc>
          <w:tcPr>
            <w:tcW w:w="1417"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78" w:author="SB210511" w:date="2021-05-19T15:37: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4823C9" w:rsidRDefault="004823C9" w:rsidP="0067448B">
            <w:pPr>
              <w:pStyle w:val="TAL"/>
              <w:rPr>
                <w:ins w:id="679" w:author="SB210511" w:date="2021-05-19T15:37:00Z"/>
                <w:rFonts w:cs="Arial"/>
                <w:szCs w:val="18"/>
                <w:highlight w:val="yellow"/>
              </w:rPr>
            </w:pPr>
          </w:p>
        </w:tc>
      </w:tr>
      <w:tr w:rsidR="004823C9" w:rsidRPr="004823C9" w:rsidTr="0067448B">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0" w:author="SB210511" w:date="2021-05-19T15:26: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1" w:author="SB210511" w:date="2021-05-19T15:26:00Z"/>
        </w:trPr>
        <w:tc>
          <w:tcPr>
            <w:tcW w:w="2831" w:type="dxa"/>
            <w:tcBorders>
              <w:top w:val="single" w:sz="4" w:space="0" w:color="auto"/>
              <w:left w:val="single" w:sz="4" w:space="0" w:color="auto"/>
              <w:bottom w:val="single" w:sz="4" w:space="0" w:color="auto"/>
              <w:right w:val="single" w:sz="4" w:space="0" w:color="auto"/>
            </w:tcBorders>
            <w:tcPrChange w:id="682" w:author="SB210511" w:date="2021-05-19T15:26:00Z">
              <w:tcPr>
                <w:tcW w:w="2831" w:type="dxa"/>
                <w:tcBorders>
                  <w:top w:val="single" w:sz="4" w:space="0" w:color="auto"/>
                  <w:left w:val="single" w:sz="4" w:space="0" w:color="auto"/>
                  <w:bottom w:val="single" w:sz="4" w:space="0" w:color="auto"/>
                  <w:right w:val="single" w:sz="4" w:space="0" w:color="auto"/>
                </w:tcBorders>
                <w:vAlign w:val="center"/>
              </w:tcPr>
            </w:tcPrChange>
          </w:tcPr>
          <w:p w:rsidR="004823C9" w:rsidRPr="004823C9" w:rsidRDefault="004823C9" w:rsidP="0067448B">
            <w:pPr>
              <w:pStyle w:val="TAL"/>
              <w:rPr>
                <w:ins w:id="683" w:author="SB210511" w:date="2021-05-19T15:26:00Z"/>
                <w:b/>
                <w:bCs/>
                <w:highlight w:val="yellow"/>
              </w:rPr>
            </w:pPr>
            <w:ins w:id="684" w:author="SB210511" w:date="2021-05-19T15:26:00Z">
              <w:r w:rsidRPr="004823C9">
                <w:rPr>
                  <w:highlight w:val="yellow"/>
                </w:rPr>
                <w:t xml:space="preserve">  MIME body part</w:t>
              </w:r>
            </w:ins>
          </w:p>
        </w:tc>
        <w:tc>
          <w:tcPr>
            <w:tcW w:w="2124" w:type="dxa"/>
            <w:tcBorders>
              <w:top w:val="single" w:sz="4" w:space="0" w:color="auto"/>
              <w:left w:val="single" w:sz="4" w:space="0" w:color="auto"/>
              <w:bottom w:val="single" w:sz="4" w:space="0" w:color="auto"/>
              <w:right w:val="single" w:sz="4" w:space="0" w:color="auto"/>
            </w:tcBorders>
            <w:tcPrChange w:id="685"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4823C9" w:rsidRPr="004823C9" w:rsidRDefault="004823C9" w:rsidP="0067448B">
            <w:pPr>
              <w:pStyle w:val="TAL"/>
              <w:rPr>
                <w:ins w:id="686" w:author="SB210511" w:date="2021-05-19T15:26:00Z"/>
                <w:highlight w:val="yellow"/>
              </w:rPr>
            </w:pPr>
          </w:p>
        </w:tc>
        <w:tc>
          <w:tcPr>
            <w:tcW w:w="2124" w:type="dxa"/>
            <w:tcBorders>
              <w:top w:val="single" w:sz="4" w:space="0" w:color="auto"/>
              <w:left w:val="single" w:sz="4" w:space="0" w:color="auto"/>
              <w:bottom w:val="single" w:sz="4" w:space="0" w:color="auto"/>
              <w:right w:val="single" w:sz="4" w:space="0" w:color="auto"/>
            </w:tcBorders>
            <w:tcPrChange w:id="687" w:author="SB210511" w:date="2021-05-19T15:26:00Z">
              <w:tcPr>
                <w:tcW w:w="2124" w:type="dxa"/>
                <w:tcBorders>
                  <w:top w:val="single" w:sz="4" w:space="0" w:color="auto"/>
                  <w:left w:val="single" w:sz="4" w:space="0" w:color="auto"/>
                  <w:bottom w:val="single" w:sz="4" w:space="0" w:color="auto"/>
                  <w:right w:val="single" w:sz="4" w:space="0" w:color="auto"/>
                </w:tcBorders>
              </w:tcPr>
            </w:tcPrChange>
          </w:tcPr>
          <w:p w:rsidR="004823C9" w:rsidRPr="004823C9" w:rsidDel="002B399C" w:rsidRDefault="004823C9" w:rsidP="0067448B">
            <w:pPr>
              <w:pStyle w:val="TAL"/>
              <w:rPr>
                <w:ins w:id="688" w:author="SB210511" w:date="2021-05-19T15:26:00Z"/>
                <w:rFonts w:cs="Arial"/>
                <w:szCs w:val="18"/>
                <w:highlight w:val="yellow"/>
              </w:rPr>
            </w:pPr>
            <w:ins w:id="689" w:author="SB210511" w:date="2021-05-19T15:27:00Z">
              <w:r w:rsidRPr="004823C9">
                <w:rPr>
                  <w:b/>
                  <w:bCs/>
                  <w:highlight w:val="yellow"/>
                </w:rPr>
                <w:t>MCPTT Info</w:t>
              </w:r>
            </w:ins>
          </w:p>
        </w:tc>
        <w:tc>
          <w:tcPr>
            <w:tcW w:w="1417" w:type="dxa"/>
            <w:tcBorders>
              <w:top w:val="single" w:sz="4" w:space="0" w:color="auto"/>
              <w:left w:val="single" w:sz="4" w:space="0" w:color="auto"/>
              <w:bottom w:val="single" w:sz="4" w:space="0" w:color="auto"/>
              <w:right w:val="single" w:sz="4" w:space="0" w:color="auto"/>
            </w:tcBorders>
            <w:tcPrChange w:id="690" w:author="SB210511" w:date="2021-05-19T15:26:00Z">
              <w:tcPr>
                <w:tcW w:w="1417" w:type="dxa"/>
                <w:tcBorders>
                  <w:top w:val="single" w:sz="4" w:space="0" w:color="auto"/>
                  <w:left w:val="single" w:sz="4" w:space="0" w:color="auto"/>
                  <w:bottom w:val="single" w:sz="4" w:space="0" w:color="auto"/>
                  <w:right w:val="single" w:sz="4" w:space="0" w:color="auto"/>
                </w:tcBorders>
              </w:tcPr>
            </w:tcPrChange>
          </w:tcPr>
          <w:p w:rsidR="004823C9" w:rsidRPr="004823C9" w:rsidRDefault="004823C9" w:rsidP="0067448B">
            <w:pPr>
              <w:pStyle w:val="TAL"/>
              <w:rPr>
                <w:ins w:id="691" w:author="SB210511" w:date="2021-05-19T15:26: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Change w:id="692" w:author="SB210511" w:date="2021-05-19T15:26:00Z">
              <w:tcPr>
                <w:tcW w:w="1138" w:type="dxa"/>
                <w:tcBorders>
                  <w:top w:val="single" w:sz="4" w:space="0" w:color="auto"/>
                  <w:left w:val="single" w:sz="4" w:space="0" w:color="auto"/>
                  <w:bottom w:val="single" w:sz="4" w:space="0" w:color="auto"/>
                  <w:right w:val="single" w:sz="4" w:space="0" w:color="auto"/>
                </w:tcBorders>
                <w:vAlign w:val="bottom"/>
              </w:tcPr>
            </w:tcPrChange>
          </w:tcPr>
          <w:p w:rsidR="004823C9" w:rsidRPr="004823C9" w:rsidRDefault="004823C9" w:rsidP="0067448B">
            <w:pPr>
              <w:pStyle w:val="TAL"/>
              <w:rPr>
                <w:ins w:id="693" w:author="SB210511" w:date="2021-05-19T15:26:00Z"/>
                <w:rFonts w:cs="Arial"/>
                <w:szCs w:val="18"/>
                <w:highlight w:val="yellow"/>
              </w:rPr>
            </w:pPr>
          </w:p>
        </w:tc>
      </w:tr>
      <w:tr w:rsidR="004823C9" w:rsidRPr="001C1C01" w:rsidTr="0067448B">
        <w:trPr>
          <w:ins w:id="694" w:author="SB210511" w:date="2021-05-19T15:26:00Z"/>
        </w:trPr>
        <w:tc>
          <w:tcPr>
            <w:tcW w:w="2831"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695" w:author="SB210511" w:date="2021-05-19T15:26:00Z"/>
                <w:bCs/>
                <w:highlight w:val="yellow"/>
              </w:rPr>
            </w:pPr>
            <w:ins w:id="696" w:author="SB210511" w:date="2021-05-19T15:26:00Z">
              <w:r w:rsidRPr="004823C9">
                <w:rPr>
                  <w:highlight w:val="yellow"/>
                </w:rPr>
                <w:t xml:space="preserve">    MIME-part-body</w:t>
              </w:r>
            </w:ins>
          </w:p>
        </w:tc>
        <w:tc>
          <w:tcPr>
            <w:tcW w:w="2124" w:type="dxa"/>
            <w:tcBorders>
              <w:top w:val="single" w:sz="4" w:space="0" w:color="auto"/>
              <w:left w:val="single" w:sz="4" w:space="0" w:color="auto"/>
              <w:bottom w:val="single" w:sz="4" w:space="0" w:color="auto"/>
              <w:right w:val="single" w:sz="4" w:space="0" w:color="auto"/>
            </w:tcBorders>
          </w:tcPr>
          <w:p w:rsidR="004823C9" w:rsidRPr="004823C9" w:rsidRDefault="004823C9" w:rsidP="004823C9">
            <w:pPr>
              <w:pStyle w:val="TAL"/>
              <w:rPr>
                <w:ins w:id="697" w:author="SB210511" w:date="2021-05-19T15:26:00Z"/>
                <w:highlight w:val="yellow"/>
              </w:rPr>
            </w:pPr>
            <w:ins w:id="698" w:author="SB210511" w:date="2021-05-19T15:30:00Z">
              <w:r w:rsidRPr="004823C9">
                <w:rPr>
                  <w:highlight w:val="yellow"/>
                </w:rPr>
                <w:t>MCPTT-Info</w:t>
              </w:r>
            </w:ins>
            <w:ins w:id="699" w:author="SB210511" w:date="2021-05-19T15:26:00Z">
              <w:r w:rsidRPr="004823C9">
                <w:rPr>
                  <w:highlight w:val="yellow"/>
                </w:rPr>
                <w:t xml:space="preserve"> as described in </w:t>
              </w:r>
              <w:r w:rsidRPr="004823C9">
                <w:rPr>
                  <w:bCs/>
                  <w:highlight w:val="yellow"/>
                  <w:lang w:val="en-US"/>
                </w:rPr>
                <w:t xml:space="preserve">Table </w:t>
              </w:r>
            </w:ins>
            <w:ins w:id="700" w:author="SB210511" w:date="2021-05-20T11:19:00Z">
              <w:r w:rsidRPr="004823C9">
                <w:rPr>
                  <w:bCs/>
                  <w:highlight w:val="yellow"/>
                  <w:lang w:val="en-US"/>
                </w:rPr>
                <w:t>6.2.22.3.3-5</w:t>
              </w:r>
            </w:ins>
          </w:p>
        </w:tc>
        <w:tc>
          <w:tcPr>
            <w:tcW w:w="2124" w:type="dxa"/>
            <w:tcBorders>
              <w:top w:val="single" w:sz="4" w:space="0" w:color="auto"/>
              <w:left w:val="single" w:sz="4" w:space="0" w:color="auto"/>
              <w:bottom w:val="single" w:sz="4" w:space="0" w:color="auto"/>
              <w:right w:val="single" w:sz="4" w:space="0" w:color="auto"/>
            </w:tcBorders>
          </w:tcPr>
          <w:p w:rsidR="004823C9" w:rsidRPr="004823C9" w:rsidDel="002B399C" w:rsidRDefault="004823C9" w:rsidP="0067448B">
            <w:pPr>
              <w:pStyle w:val="TAL"/>
              <w:rPr>
                <w:ins w:id="701" w:author="SB210511" w:date="2021-05-19T15:26:00Z"/>
                <w:rFonts w:cs="Arial"/>
                <w:szCs w:val="18"/>
                <w:highlight w:val="yellow"/>
              </w:rPr>
            </w:pPr>
          </w:p>
        </w:tc>
        <w:tc>
          <w:tcPr>
            <w:tcW w:w="1417" w:type="dxa"/>
            <w:tcBorders>
              <w:top w:val="single" w:sz="4" w:space="0" w:color="auto"/>
              <w:left w:val="single" w:sz="4" w:space="0" w:color="auto"/>
              <w:bottom w:val="single" w:sz="4" w:space="0" w:color="auto"/>
              <w:right w:val="single" w:sz="4" w:space="0" w:color="auto"/>
            </w:tcBorders>
          </w:tcPr>
          <w:p w:rsidR="004823C9" w:rsidRPr="004823C9" w:rsidRDefault="004823C9" w:rsidP="0067448B">
            <w:pPr>
              <w:pStyle w:val="TAL"/>
              <w:rPr>
                <w:ins w:id="702" w:author="SB210511" w:date="2021-05-19T15:26:00Z"/>
                <w:highlight w:val="yellow"/>
              </w:rPr>
            </w:pPr>
          </w:p>
        </w:tc>
        <w:tc>
          <w:tcPr>
            <w:tcW w:w="1138" w:type="dxa"/>
            <w:tcBorders>
              <w:top w:val="single" w:sz="4" w:space="0" w:color="auto"/>
              <w:left w:val="single" w:sz="4" w:space="0" w:color="auto"/>
              <w:bottom w:val="single" w:sz="4" w:space="0" w:color="auto"/>
              <w:right w:val="single" w:sz="4" w:space="0" w:color="auto"/>
            </w:tcBorders>
            <w:vAlign w:val="bottom"/>
          </w:tcPr>
          <w:p w:rsidR="004823C9" w:rsidRPr="004823C9" w:rsidRDefault="004823C9" w:rsidP="0067448B">
            <w:pPr>
              <w:pStyle w:val="TAL"/>
              <w:rPr>
                <w:ins w:id="703" w:author="SB210511" w:date="2021-05-19T15:26:00Z"/>
                <w:rFonts w:cs="Arial"/>
                <w:szCs w:val="18"/>
                <w:highlight w:val="yellow"/>
              </w:rPr>
            </w:pPr>
          </w:p>
        </w:tc>
      </w:tr>
    </w:tbl>
    <w:p w:rsidR="004823C9" w:rsidRPr="001C1C01" w:rsidRDefault="004823C9" w:rsidP="004823C9">
      <w:pPr>
        <w:rPr>
          <w:ins w:id="704" w:author="SB210511" w:date="2021-05-19T15:38:00Z"/>
          <w:highlight w:val="yellow"/>
        </w:rPr>
      </w:pPr>
    </w:p>
    <w:p w:rsidR="004823C9" w:rsidRPr="004823C9" w:rsidRDefault="004823C9" w:rsidP="004823C9">
      <w:pPr>
        <w:pStyle w:val="TH"/>
        <w:rPr>
          <w:ins w:id="705" w:author="SB210511" w:date="2021-05-19T15:38:00Z"/>
          <w:highlight w:val="yellow"/>
        </w:rPr>
      </w:pPr>
      <w:ins w:id="706" w:author="SB210511" w:date="2021-05-19T15:38:00Z">
        <w:r w:rsidRPr="004823C9">
          <w:rPr>
            <w:highlight w:val="yellow"/>
          </w:rPr>
          <w:t xml:space="preserve">Table </w:t>
        </w:r>
      </w:ins>
      <w:ins w:id="707" w:author="SB210511" w:date="2021-05-20T11:18:00Z">
        <w:r w:rsidRPr="004823C9">
          <w:rPr>
            <w:highlight w:val="yellow"/>
          </w:rPr>
          <w:t>6.2.22.3.3-4</w:t>
        </w:r>
      </w:ins>
      <w:ins w:id="708" w:author="SB210511" w:date="2021-05-19T15:38:00Z">
        <w:r w:rsidRPr="004823C9">
          <w:rPr>
            <w:highlight w:val="yellow"/>
          </w:rPr>
          <w:t xml:space="preserve">: </w:t>
        </w:r>
      </w:ins>
      <w:ins w:id="709" w:author="SB210511" w:date="2021-05-19T15:39:00Z">
        <w:r w:rsidRPr="004823C9">
          <w:rPr>
            <w:highlight w:val="yellow"/>
          </w:rPr>
          <w:t>SDP Message</w:t>
        </w:r>
        <w:r w:rsidRPr="004823C9">
          <w:rPr>
            <w:highlight w:val="yellow"/>
            <w:lang w:eastAsia="ko-KR"/>
          </w:rPr>
          <w:t xml:space="preserve"> in SIP REFER</w:t>
        </w:r>
      </w:ins>
      <w:ins w:id="710" w:author="SB210511" w:date="2021-05-19T15:38:00Z">
        <w:r w:rsidRPr="004823C9">
          <w:rPr>
            <w:highlight w:val="yellow"/>
            <w:lang w:eastAsia="ko-KR"/>
          </w:rPr>
          <w:t xml:space="preserve"> </w:t>
        </w:r>
        <w:r w:rsidRPr="004823C9">
          <w:rPr>
            <w:highlight w:val="yellow"/>
          </w:rPr>
          <w:t xml:space="preserve">(Table </w:t>
        </w:r>
      </w:ins>
      <w:ins w:id="711" w:author="SB210511" w:date="2021-05-20T11:19:00Z">
        <w:r w:rsidRPr="004823C9">
          <w:rPr>
            <w:highlight w:val="yellow"/>
          </w:rPr>
          <w:t>6.2.22.3.3-3</w:t>
        </w:r>
      </w:ins>
      <w:ins w:id="712" w:author="SB210511" w:date="2021-05-19T15:38:00Z">
        <w:r w:rsidRPr="004823C9">
          <w:rPr>
            <w:highlight w:val="yellow"/>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4823C9" w:rsidRPr="001C1C01" w:rsidTr="0067448B">
        <w:trPr>
          <w:ins w:id="713" w:author="SB210511" w:date="2021-05-19T15:38:00Z"/>
        </w:trPr>
        <w:tc>
          <w:tcPr>
            <w:tcW w:w="9634" w:type="dxa"/>
          </w:tcPr>
          <w:p w:rsidR="004823C9" w:rsidRPr="001C1C01" w:rsidRDefault="004823C9" w:rsidP="0067448B">
            <w:pPr>
              <w:pStyle w:val="TAL"/>
              <w:rPr>
                <w:ins w:id="714" w:author="SB210511" w:date="2021-05-19T15:38:00Z"/>
                <w:highlight w:val="yellow"/>
              </w:rPr>
            </w:pPr>
            <w:ins w:id="715" w:author="SB210511" w:date="2021-05-19T15:38:00Z">
              <w:r w:rsidRPr="001C1C01">
                <w:rPr>
                  <w:rFonts w:cs="Arial"/>
                  <w:szCs w:val="18"/>
                  <w:highlight w:val="yellow"/>
                </w:rPr>
                <w:t xml:space="preserve">Derivation Path: TS 36.579-1 [2], </w:t>
              </w:r>
            </w:ins>
            <w:ins w:id="716" w:author="SB210511" w:date="2021-05-19T15:47:00Z">
              <w:r>
                <w:rPr>
                  <w:rFonts w:cs="Arial"/>
                  <w:szCs w:val="18"/>
                  <w:highlight w:val="yellow"/>
                </w:rPr>
                <w:t>t</w:t>
              </w:r>
            </w:ins>
            <w:ins w:id="717" w:author="SB210511" w:date="2021-05-19T15:38:00Z">
              <w:r w:rsidRPr="001C1C01">
                <w:rPr>
                  <w:rFonts w:cs="Arial"/>
                  <w:szCs w:val="18"/>
                  <w:highlight w:val="yellow"/>
                </w:rPr>
                <w:t xml:space="preserve">able </w:t>
              </w:r>
              <w:r w:rsidRPr="001C1C01">
                <w:rPr>
                  <w:highlight w:val="yellow"/>
                </w:rPr>
                <w:t>5.5.2.12-2</w:t>
              </w:r>
            </w:ins>
            <w:ins w:id="718" w:author="SB210511" w:date="2021-05-19T15:40:00Z">
              <w:r w:rsidRPr="001C1C01">
                <w:rPr>
                  <w:highlight w:val="yellow"/>
                </w:rPr>
                <w:t>,</w:t>
              </w:r>
            </w:ins>
            <w:ins w:id="719" w:author="SB210511" w:date="2021-05-19T15:38:00Z">
              <w:r w:rsidRPr="001C1C01">
                <w:rPr>
                  <w:highlight w:val="yellow"/>
                </w:rPr>
                <w:t xml:space="preserve"> </w:t>
              </w:r>
              <w:r w:rsidRPr="001C1C01">
                <w:rPr>
                  <w:rFonts w:cs="Arial"/>
                  <w:szCs w:val="18"/>
                  <w:highlight w:val="yellow"/>
                </w:rPr>
                <w:t>condition PRIVATE-CALL</w:t>
              </w:r>
            </w:ins>
            <w:ins w:id="720" w:author="SB210511" w:date="2021-05-19T15:44:00Z">
              <w:r>
                <w:rPr>
                  <w:rFonts w:cs="Arial"/>
                  <w:szCs w:val="18"/>
                  <w:highlight w:val="yellow"/>
                </w:rPr>
                <w:t xml:space="preserve">, </w:t>
              </w:r>
              <w:r>
                <w:t>(</w:t>
              </w:r>
              <w:r w:rsidRPr="00252BB4">
                <w:rPr>
                  <w:highlight w:val="yellow"/>
                  <w:lang w:val="de-DE"/>
                </w:rPr>
                <w:t>WITHOUT_MEDIACONTROL or NOT WITHOUT_MEDIACONTROL</w:t>
              </w:r>
              <w:r w:rsidRPr="00252BB4">
                <w:rPr>
                  <w:highlight w:val="yellow"/>
                </w:rPr>
                <w:t>)</w:t>
              </w:r>
            </w:ins>
          </w:p>
        </w:tc>
      </w:tr>
    </w:tbl>
    <w:p w:rsidR="004823C9" w:rsidRDefault="004823C9" w:rsidP="00CB2482">
      <w:pPr>
        <w:rPr>
          <w:ins w:id="721" w:author="SB210412" w:date="2021-04-27T11:37:00Z"/>
        </w:rPr>
      </w:pPr>
    </w:p>
    <w:p w:rsidR="004823C9" w:rsidRPr="00DE6BD1" w:rsidRDefault="004823C9" w:rsidP="004823C9">
      <w:pPr>
        <w:pStyle w:val="TH"/>
        <w:rPr>
          <w:ins w:id="722" w:author="SB210412" w:date="2021-04-27T11:37:00Z"/>
        </w:rPr>
      </w:pPr>
      <w:ins w:id="723" w:author="SB210412" w:date="2021-04-27T11:37:00Z">
        <w:r w:rsidRPr="00DE6BD1">
          <w:lastRenderedPageBreak/>
          <w:t xml:space="preserve">Table </w:t>
        </w:r>
        <w:r>
          <w:t>6.2.22.3.3-</w:t>
        </w:r>
      </w:ins>
      <w:ins w:id="724" w:author="SB210511" w:date="2021-05-20T11:19:00Z">
        <w:r w:rsidRPr="004823C9">
          <w:rPr>
            <w:highlight w:val="yellow"/>
          </w:rPr>
          <w:t>5</w:t>
        </w:r>
      </w:ins>
      <w:ins w:id="725" w:author="SB210412" w:date="2021-04-27T11:37:00Z">
        <w:r w:rsidRPr="00DE6BD1">
          <w:t xml:space="preserve">: </w:t>
        </w:r>
        <w:r w:rsidRPr="00DE6BD1">
          <w:rPr>
            <w:lang w:eastAsia="ko-KR"/>
          </w:rPr>
          <w:t>MCPTT-Info in SIP REFER</w:t>
        </w:r>
        <w:r w:rsidRPr="00DE6BD1">
          <w:t xml:space="preserve"> (Table </w:t>
        </w:r>
      </w:ins>
      <w:ins w:id="726" w:author="SB210511" w:date="2021-05-20T11:19:00Z">
        <w:r w:rsidRPr="00626BF4">
          <w:rPr>
            <w:highlight w:val="yellow"/>
          </w:rPr>
          <w:t>6.2.22.3.3-3</w:t>
        </w:r>
      </w:ins>
      <w:ins w:id="727" w:author="SB210412" w:date="2021-04-27T11:37:00Z">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823C9" w:rsidRPr="00DE6BD1" w:rsidTr="006B0B91">
        <w:trPr>
          <w:jc w:val="center"/>
          <w:ins w:id="728" w:author="SB210412" w:date="2021-04-27T11:37:00Z"/>
        </w:trPr>
        <w:tc>
          <w:tcPr>
            <w:tcW w:w="9639" w:type="dxa"/>
            <w:gridSpan w:val="5"/>
          </w:tcPr>
          <w:p w:rsidR="004823C9" w:rsidRPr="00DE6BD1" w:rsidRDefault="004823C9" w:rsidP="006B0B91">
            <w:pPr>
              <w:pStyle w:val="TAL"/>
              <w:rPr>
                <w:ins w:id="729" w:author="SB210412" w:date="2021-04-27T11:37:00Z"/>
              </w:rPr>
            </w:pPr>
            <w:ins w:id="730" w:author="SB210412" w:date="2021-04-27T11:37:00Z">
              <w:r w:rsidRPr="00DE6BD1">
                <w:t>Derivation Path: TS 36.579-1 [2], table 5.5.3</w:t>
              </w:r>
              <w:r>
                <w:t xml:space="preserve">.2.1-1, condition </w:t>
              </w:r>
              <w:r w:rsidRPr="00602A3A">
                <w:t>INVITE_REFER</w:t>
              </w:r>
            </w:ins>
          </w:p>
        </w:tc>
      </w:tr>
      <w:tr w:rsidR="004823C9" w:rsidRPr="0012712B" w:rsidTr="006B0B91">
        <w:trPr>
          <w:cantSplit/>
          <w:tblHeader/>
          <w:jc w:val="center"/>
          <w:ins w:id="731" w:author="SB210412" w:date="2021-04-27T11:37:00Z"/>
        </w:trPr>
        <w:tc>
          <w:tcPr>
            <w:tcW w:w="2836" w:type="dxa"/>
            <w:shd w:val="clear" w:color="auto" w:fill="auto"/>
          </w:tcPr>
          <w:p w:rsidR="004823C9" w:rsidRPr="0012712B" w:rsidRDefault="004823C9" w:rsidP="006B0B91">
            <w:pPr>
              <w:pStyle w:val="TAH"/>
              <w:rPr>
                <w:ins w:id="732" w:author="SB210412" w:date="2021-04-27T11:37:00Z"/>
                <w:bCs/>
              </w:rPr>
            </w:pPr>
            <w:ins w:id="733" w:author="SB210412" w:date="2021-04-27T11:37:00Z">
              <w:r w:rsidRPr="0012712B">
                <w:rPr>
                  <w:bCs/>
                </w:rPr>
                <w:t>Information Element</w:t>
              </w:r>
            </w:ins>
          </w:p>
        </w:tc>
        <w:tc>
          <w:tcPr>
            <w:tcW w:w="2126" w:type="dxa"/>
            <w:shd w:val="clear" w:color="auto" w:fill="auto"/>
          </w:tcPr>
          <w:p w:rsidR="004823C9" w:rsidRPr="0012712B" w:rsidRDefault="004823C9" w:rsidP="006B0B91">
            <w:pPr>
              <w:pStyle w:val="TAH"/>
              <w:rPr>
                <w:ins w:id="734" w:author="SB210412" w:date="2021-04-27T11:37:00Z"/>
                <w:bCs/>
              </w:rPr>
            </w:pPr>
            <w:ins w:id="735" w:author="SB210412" w:date="2021-04-27T11:37:00Z">
              <w:r w:rsidRPr="0012712B">
                <w:rPr>
                  <w:bCs/>
                </w:rPr>
                <w:t>Value/remark</w:t>
              </w:r>
            </w:ins>
          </w:p>
        </w:tc>
        <w:tc>
          <w:tcPr>
            <w:tcW w:w="2126" w:type="dxa"/>
            <w:tcBorders>
              <w:bottom w:val="single" w:sz="4" w:space="0" w:color="auto"/>
            </w:tcBorders>
            <w:shd w:val="clear" w:color="auto" w:fill="auto"/>
          </w:tcPr>
          <w:p w:rsidR="004823C9" w:rsidRPr="0012712B" w:rsidRDefault="004823C9" w:rsidP="006B0B91">
            <w:pPr>
              <w:pStyle w:val="TAH"/>
              <w:rPr>
                <w:ins w:id="736" w:author="SB210412" w:date="2021-04-27T11:37:00Z"/>
                <w:bCs/>
              </w:rPr>
            </w:pPr>
            <w:ins w:id="737" w:author="SB210412" w:date="2021-04-27T11:37:00Z">
              <w:r w:rsidRPr="0012712B">
                <w:rPr>
                  <w:bCs/>
                </w:rPr>
                <w:t>Comment</w:t>
              </w:r>
            </w:ins>
          </w:p>
        </w:tc>
        <w:tc>
          <w:tcPr>
            <w:tcW w:w="1418" w:type="dxa"/>
            <w:shd w:val="clear" w:color="auto" w:fill="auto"/>
          </w:tcPr>
          <w:p w:rsidR="004823C9" w:rsidRPr="0012712B" w:rsidRDefault="004823C9" w:rsidP="006B0B91">
            <w:pPr>
              <w:pStyle w:val="TAH"/>
              <w:rPr>
                <w:ins w:id="738" w:author="SB210412" w:date="2021-04-27T11:37:00Z"/>
                <w:bCs/>
              </w:rPr>
            </w:pPr>
            <w:ins w:id="739" w:author="SB210412" w:date="2021-04-27T11:37:00Z">
              <w:r w:rsidRPr="0012712B">
                <w:rPr>
                  <w:bCs/>
                </w:rPr>
                <w:t>Reference</w:t>
              </w:r>
            </w:ins>
          </w:p>
        </w:tc>
        <w:tc>
          <w:tcPr>
            <w:tcW w:w="1133" w:type="dxa"/>
            <w:shd w:val="clear" w:color="auto" w:fill="auto"/>
          </w:tcPr>
          <w:p w:rsidR="004823C9" w:rsidRPr="0012712B" w:rsidRDefault="004823C9" w:rsidP="006B0B91">
            <w:pPr>
              <w:pStyle w:val="TAH"/>
              <w:rPr>
                <w:ins w:id="740" w:author="SB210412" w:date="2021-04-27T11:37:00Z"/>
                <w:bCs/>
              </w:rPr>
            </w:pPr>
            <w:ins w:id="741" w:author="SB210412" w:date="2021-04-27T11:37:00Z">
              <w:r w:rsidRPr="0012712B">
                <w:rPr>
                  <w:bCs/>
                </w:rPr>
                <w:t>Condition</w:t>
              </w:r>
            </w:ins>
          </w:p>
        </w:tc>
      </w:tr>
      <w:tr w:rsidR="004823C9" w:rsidRPr="0012712B" w:rsidTr="006B0B91">
        <w:trPr>
          <w:cantSplit/>
          <w:jc w:val="center"/>
          <w:ins w:id="74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43" w:author="SB210412" w:date="2021-04-27T11:37:00Z"/>
              </w:rPr>
            </w:pPr>
            <w:ins w:id="744"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4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4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4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48" w:author="SB210412" w:date="2021-04-27T11:37:00Z"/>
              </w:rPr>
            </w:pPr>
          </w:p>
        </w:tc>
      </w:tr>
      <w:tr w:rsidR="004823C9" w:rsidRPr="0012712B" w:rsidTr="006B0B91">
        <w:trPr>
          <w:cantSplit/>
          <w:jc w:val="center"/>
          <w:ins w:id="74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50" w:author="SB210412" w:date="2021-04-27T11:37:00Z"/>
              </w:rPr>
            </w:pPr>
            <w:ins w:id="751"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5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5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5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55" w:author="SB210412" w:date="2021-04-27T11:37:00Z"/>
              </w:rPr>
            </w:pPr>
          </w:p>
        </w:tc>
      </w:tr>
      <w:tr w:rsidR="004823C9" w:rsidRPr="0012712B" w:rsidTr="006B0B91">
        <w:trPr>
          <w:cantSplit/>
          <w:jc w:val="center"/>
          <w:ins w:id="75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57" w:author="SB210412" w:date="2021-04-27T11:37:00Z"/>
              </w:rPr>
            </w:pPr>
            <w:ins w:id="758"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59" w:author="SB210412" w:date="2021-04-27T11:37:00Z"/>
              </w:rPr>
            </w:pPr>
            <w:ins w:id="760"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6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6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4823C9" w:rsidRPr="0012712B" w:rsidRDefault="004823C9" w:rsidP="006B0B91">
            <w:pPr>
              <w:pStyle w:val="TAL"/>
              <w:rPr>
                <w:ins w:id="763" w:author="SB210412" w:date="2021-04-27T11:37:00Z"/>
              </w:rPr>
            </w:pPr>
          </w:p>
        </w:tc>
      </w:tr>
    </w:tbl>
    <w:p w:rsidR="004823C9" w:rsidRDefault="004823C9" w:rsidP="004823C9">
      <w:pPr>
        <w:rPr>
          <w:ins w:id="764" w:author="SB210412" w:date="2021-04-27T11:37:00Z"/>
        </w:rPr>
      </w:pPr>
    </w:p>
    <w:p w:rsidR="00CB2482" w:rsidRPr="00DE6BD1" w:rsidRDefault="00CB2482" w:rsidP="00CB2482">
      <w:pPr>
        <w:pStyle w:val="TH"/>
        <w:rPr>
          <w:ins w:id="765" w:author="SB210412" w:date="2021-04-27T11:37:00Z"/>
        </w:rPr>
      </w:pPr>
      <w:ins w:id="766" w:author="SB210412" w:date="2021-04-27T11:37:00Z">
        <w:r w:rsidRPr="00DE6BD1">
          <w:t xml:space="preserve">Table </w:t>
        </w:r>
        <w:r>
          <w:t>6.2.22.3.3-4</w:t>
        </w:r>
        <w:r w:rsidRPr="00DE6BD1">
          <w:t xml:space="preserve">: </w:t>
        </w:r>
        <w:r w:rsidRPr="00DE6BD1">
          <w:rPr>
            <w:lang w:eastAsia="ko-KR"/>
          </w:rPr>
          <w:t>SIP INVITE</w:t>
        </w:r>
        <w:r w:rsidRPr="00DE6BD1">
          <w:t xml:space="preserve"> (Step </w:t>
        </w:r>
        <w:r>
          <w:t>7</w:t>
        </w:r>
        <w:r w:rsidRPr="00DE6BD1">
          <w:t xml:space="preserve">, Table </w:t>
        </w:r>
        <w:r>
          <w:t>6.2.22</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767" w:author="SB210412" w:date="2021-04-27T11:37:00Z"/>
        </w:trPr>
        <w:tc>
          <w:tcPr>
            <w:tcW w:w="9639" w:type="dxa"/>
          </w:tcPr>
          <w:p w:rsidR="00CB2482" w:rsidRPr="00DE6BD1" w:rsidRDefault="00CB2482" w:rsidP="00626BF4">
            <w:pPr>
              <w:pStyle w:val="TAL"/>
              <w:rPr>
                <w:ins w:id="768" w:author="SB210412" w:date="2021-04-27T11:37:00Z"/>
              </w:rPr>
            </w:pPr>
            <w:ins w:id="769" w:author="SB210412" w:date="2021-04-27T11:37:00Z">
              <w:r w:rsidRPr="00DE6BD1">
                <w:t xml:space="preserve">Derivation Path: TS 36.579-1 [2], table 5.5.2.5.2-1, conditions </w:t>
              </w:r>
              <w:r w:rsidRPr="0012712B">
                <w:t>re-INVITE</w:t>
              </w:r>
              <w:r>
                <w:t xml:space="preserve">, MCPTT, </w:t>
              </w:r>
              <w:r w:rsidRPr="00DE6BD1">
                <w:t>PRIVATE-CALL</w:t>
              </w:r>
              <w:r>
                <w:t xml:space="preserve">, </w:t>
              </w:r>
              <w:r w:rsidRPr="0012712B">
                <w:t>MCD_1to1</w:t>
              </w:r>
              <w:r>
                <w:t xml:space="preserve">, </w:t>
              </w:r>
              <w:r w:rsidRPr="0012712B">
                <w:t>MANUAL</w:t>
              </w:r>
              <w:r>
                <w:t xml:space="preserve">, </w:t>
              </w:r>
            </w:ins>
            <w:ins w:id="770" w:author="SB210511" w:date="2021-05-20T10:40:00Z">
              <w:r w:rsidR="00626BF4" w:rsidRPr="000004EA">
                <w:rPr>
                  <w:highlight w:val="yellow"/>
                </w:rPr>
                <w:t xml:space="preserve">AND </w:t>
              </w:r>
              <w:r w:rsidR="00626BF4" w:rsidRPr="000004EA">
                <w:rPr>
                  <w:highlight w:val="yellow"/>
                  <w:lang w:val="de-DE"/>
                </w:rPr>
                <w:t>WITHOUT_MEDIACONTROL</w:t>
              </w:r>
            </w:ins>
            <w:ins w:id="771" w:author="SB210412" w:date="2021-04-27T11:37:00Z">
              <w:r>
                <w:t xml:space="preserve"> (NOTE 1)</w:t>
              </w:r>
            </w:ins>
          </w:p>
        </w:tc>
      </w:tr>
      <w:tr w:rsidR="00CB2482" w:rsidRPr="00DE6BD1" w:rsidTr="004F2414">
        <w:trPr>
          <w:jc w:val="center"/>
          <w:ins w:id="772" w:author="SB210412" w:date="2021-04-27T11:37:00Z"/>
        </w:trPr>
        <w:tc>
          <w:tcPr>
            <w:tcW w:w="9639" w:type="dxa"/>
          </w:tcPr>
          <w:p w:rsidR="00CB2482" w:rsidRPr="00DE6BD1" w:rsidRDefault="00CB2482" w:rsidP="004F2414">
            <w:pPr>
              <w:pStyle w:val="TAN"/>
              <w:rPr>
                <w:ins w:id="773" w:author="SB210412" w:date="2021-04-27T11:37:00Z"/>
              </w:rPr>
            </w:pPr>
            <w:ins w:id="774" w:author="SB210412" w:date="2021-04-27T11:37:00Z">
              <w:r>
                <w:t>NOTE 1:</w:t>
              </w:r>
              <w:r>
                <w:tab/>
                <w:t>Without floor control is chosen for simplifying the test sequence. No relevance to the test purposes.</w:t>
              </w:r>
            </w:ins>
          </w:p>
        </w:tc>
      </w:tr>
    </w:tbl>
    <w:p w:rsidR="00CB2482" w:rsidRPr="00DE6BD1" w:rsidRDefault="00CB2482" w:rsidP="00CB2482">
      <w:pPr>
        <w:rPr>
          <w:ins w:id="775" w:author="SB210412" w:date="2021-04-27T11:37:00Z"/>
        </w:rPr>
      </w:pPr>
    </w:p>
    <w:p w:rsidR="00CB2482" w:rsidRPr="00DE6BD1" w:rsidRDefault="00CB2482" w:rsidP="00CB2482">
      <w:pPr>
        <w:pStyle w:val="TH"/>
        <w:rPr>
          <w:ins w:id="776" w:author="SB210412" w:date="2021-04-27T11:37:00Z"/>
        </w:rPr>
      </w:pPr>
      <w:ins w:id="777" w:author="SB210412" w:date="2021-04-27T11:37:00Z">
        <w:r w:rsidRPr="00DE6BD1">
          <w:t xml:space="preserve">Table </w:t>
        </w:r>
        <w:r>
          <w:t>6.2.22</w:t>
        </w:r>
        <w:r w:rsidRPr="00DE6BD1">
          <w:t xml:space="preserve">.3.3-5: </w:t>
        </w:r>
        <w:r w:rsidRPr="00DE6BD1">
          <w:rPr>
            <w:lang w:eastAsia="ko-KR"/>
          </w:rPr>
          <w:t>SIP 200 (OK)</w:t>
        </w:r>
        <w:r>
          <w:t xml:space="preserve"> (Step 8</w:t>
        </w:r>
        <w:r w:rsidRPr="00DE6BD1">
          <w:t xml:space="preserve">, Table </w:t>
        </w:r>
        <w:r>
          <w:t>6.2.22</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778" w:author="SB210412" w:date="2021-04-27T11:37:00Z"/>
        </w:trPr>
        <w:tc>
          <w:tcPr>
            <w:tcW w:w="9639" w:type="dxa"/>
            <w:gridSpan w:val="5"/>
          </w:tcPr>
          <w:p w:rsidR="00CB2482" w:rsidRPr="00DE6BD1" w:rsidRDefault="00CB2482" w:rsidP="004F2414">
            <w:pPr>
              <w:pStyle w:val="TAL"/>
              <w:rPr>
                <w:ins w:id="779" w:author="SB210412" w:date="2021-04-27T11:37:00Z"/>
              </w:rPr>
            </w:pPr>
            <w:ins w:id="780" w:author="SB210412" w:date="2021-04-27T11:37:00Z">
              <w:r w:rsidRPr="00DE6BD1">
                <w:t>Derivation Path: TS 36.579-1 [2], table 5.5.2.17.1.2-1</w:t>
              </w:r>
            </w:ins>
          </w:p>
        </w:tc>
      </w:tr>
      <w:tr w:rsidR="00CB2482" w:rsidRPr="00DE6BD1" w:rsidTr="004F2414">
        <w:trPr>
          <w:jc w:val="center"/>
          <w:ins w:id="781" w:author="SB210412" w:date="2021-04-27T11:37:00Z"/>
        </w:trPr>
        <w:tc>
          <w:tcPr>
            <w:tcW w:w="2835" w:type="dxa"/>
          </w:tcPr>
          <w:p w:rsidR="00CB2482" w:rsidRPr="00DE6BD1" w:rsidRDefault="00CB2482" w:rsidP="004F2414">
            <w:pPr>
              <w:pStyle w:val="TAH"/>
              <w:rPr>
                <w:ins w:id="782" w:author="SB210412" w:date="2021-04-27T11:37:00Z"/>
              </w:rPr>
            </w:pPr>
            <w:ins w:id="783" w:author="SB210412" w:date="2021-04-27T11:37:00Z">
              <w:r w:rsidRPr="00DE6BD1">
                <w:t>Information Element</w:t>
              </w:r>
            </w:ins>
          </w:p>
        </w:tc>
        <w:tc>
          <w:tcPr>
            <w:tcW w:w="2126" w:type="dxa"/>
          </w:tcPr>
          <w:p w:rsidR="00CB2482" w:rsidRPr="00DE6BD1" w:rsidRDefault="00CB2482" w:rsidP="004F2414">
            <w:pPr>
              <w:pStyle w:val="TAH"/>
              <w:rPr>
                <w:ins w:id="784" w:author="SB210412" w:date="2021-04-27T11:37:00Z"/>
              </w:rPr>
            </w:pPr>
            <w:ins w:id="785"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786" w:author="SB210412" w:date="2021-04-27T11:37:00Z"/>
              </w:rPr>
            </w:pPr>
            <w:ins w:id="787" w:author="SB210412" w:date="2021-04-27T11:37:00Z">
              <w:r w:rsidRPr="00DE6BD1">
                <w:t>Comment</w:t>
              </w:r>
            </w:ins>
          </w:p>
        </w:tc>
        <w:tc>
          <w:tcPr>
            <w:tcW w:w="1418" w:type="dxa"/>
          </w:tcPr>
          <w:p w:rsidR="00CB2482" w:rsidRPr="00DE6BD1" w:rsidRDefault="00CB2482" w:rsidP="004F2414">
            <w:pPr>
              <w:pStyle w:val="TAH"/>
              <w:rPr>
                <w:ins w:id="788" w:author="SB210412" w:date="2021-04-27T11:37:00Z"/>
              </w:rPr>
            </w:pPr>
            <w:ins w:id="789" w:author="SB210412" w:date="2021-04-27T11:37:00Z">
              <w:r w:rsidRPr="00DE6BD1">
                <w:t>Reference</w:t>
              </w:r>
            </w:ins>
          </w:p>
        </w:tc>
        <w:tc>
          <w:tcPr>
            <w:tcW w:w="1134" w:type="dxa"/>
          </w:tcPr>
          <w:p w:rsidR="00CB2482" w:rsidRPr="00DE6BD1" w:rsidRDefault="00CB2482" w:rsidP="004F2414">
            <w:pPr>
              <w:pStyle w:val="TAH"/>
              <w:rPr>
                <w:ins w:id="790" w:author="SB210412" w:date="2021-04-27T11:37:00Z"/>
              </w:rPr>
            </w:pPr>
            <w:ins w:id="791" w:author="SB210412" w:date="2021-04-27T11:37:00Z">
              <w:r w:rsidRPr="00DE6BD1">
                <w:t>Condition</w:t>
              </w:r>
            </w:ins>
          </w:p>
        </w:tc>
      </w:tr>
      <w:tr w:rsidR="00CB2482" w:rsidRPr="00DE6BD1" w:rsidTr="004F2414">
        <w:trPr>
          <w:jc w:val="center"/>
          <w:ins w:id="792" w:author="SB210412" w:date="2021-04-27T11:37:00Z"/>
        </w:trPr>
        <w:tc>
          <w:tcPr>
            <w:tcW w:w="2835" w:type="dxa"/>
          </w:tcPr>
          <w:p w:rsidR="00CB2482" w:rsidRPr="00DE6BD1" w:rsidRDefault="00CB2482" w:rsidP="004F2414">
            <w:pPr>
              <w:pStyle w:val="TAL"/>
              <w:rPr>
                <w:ins w:id="793" w:author="SB210412" w:date="2021-04-27T11:37:00Z"/>
                <w:b/>
                <w:bCs/>
              </w:rPr>
            </w:pPr>
            <w:ins w:id="794" w:author="SB210412" w:date="2021-04-27T11:37:00Z">
              <w:r w:rsidRPr="00DE6BD1">
                <w:rPr>
                  <w:b/>
                  <w:bCs/>
                </w:rPr>
                <w:t>Content-Type</w:t>
              </w:r>
            </w:ins>
          </w:p>
        </w:tc>
        <w:tc>
          <w:tcPr>
            <w:tcW w:w="2126" w:type="dxa"/>
          </w:tcPr>
          <w:p w:rsidR="00CB2482" w:rsidRPr="00DE6BD1" w:rsidRDefault="00CB2482" w:rsidP="004F2414">
            <w:pPr>
              <w:pStyle w:val="TAL"/>
              <w:rPr>
                <w:ins w:id="795" w:author="SB210412" w:date="2021-04-27T11:37:00Z"/>
              </w:rPr>
            </w:pPr>
            <w:ins w:id="796" w:author="SB210412" w:date="2021-04-27T11:37:00Z">
              <w:r w:rsidRPr="00DE6BD1">
                <w:t>Not Included</w:t>
              </w:r>
            </w:ins>
          </w:p>
        </w:tc>
        <w:tc>
          <w:tcPr>
            <w:tcW w:w="2126" w:type="dxa"/>
            <w:tcBorders>
              <w:bottom w:val="single" w:sz="4" w:space="0" w:color="auto"/>
            </w:tcBorders>
          </w:tcPr>
          <w:p w:rsidR="00CB2482" w:rsidRPr="00DE6BD1" w:rsidRDefault="00CB2482" w:rsidP="004F2414">
            <w:pPr>
              <w:pStyle w:val="TAL"/>
              <w:rPr>
                <w:ins w:id="797" w:author="SB210412" w:date="2021-04-27T11:37:00Z"/>
              </w:rPr>
            </w:pPr>
          </w:p>
        </w:tc>
        <w:tc>
          <w:tcPr>
            <w:tcW w:w="1418" w:type="dxa"/>
          </w:tcPr>
          <w:p w:rsidR="00CB2482" w:rsidRPr="00DE6BD1" w:rsidRDefault="00CB2482" w:rsidP="004F2414">
            <w:pPr>
              <w:pStyle w:val="TAL"/>
              <w:rPr>
                <w:ins w:id="798" w:author="SB210412" w:date="2021-04-27T11:37:00Z"/>
              </w:rPr>
            </w:pPr>
          </w:p>
        </w:tc>
        <w:tc>
          <w:tcPr>
            <w:tcW w:w="1134" w:type="dxa"/>
          </w:tcPr>
          <w:p w:rsidR="00CB2482" w:rsidRPr="00DE6BD1" w:rsidRDefault="00CB2482" w:rsidP="004F2414">
            <w:pPr>
              <w:pStyle w:val="TAL"/>
              <w:rPr>
                <w:ins w:id="799" w:author="SB210412" w:date="2021-04-27T11:37:00Z"/>
              </w:rPr>
            </w:pPr>
          </w:p>
        </w:tc>
      </w:tr>
    </w:tbl>
    <w:p w:rsidR="00CB2482" w:rsidRPr="00DE6BD1" w:rsidRDefault="00CB2482" w:rsidP="00CB2482">
      <w:pPr>
        <w:rPr>
          <w:ins w:id="800" w:author="SB210412" w:date="2021-04-27T11:37:00Z"/>
        </w:rPr>
      </w:pPr>
    </w:p>
    <w:p w:rsidR="00CB2482" w:rsidRPr="00DE6BD1" w:rsidRDefault="00CB2482" w:rsidP="00CB2482">
      <w:pPr>
        <w:pStyle w:val="TH"/>
        <w:rPr>
          <w:ins w:id="801" w:author="SB210412" w:date="2021-04-27T11:37:00Z"/>
        </w:rPr>
      </w:pPr>
      <w:ins w:id="802" w:author="SB210412" w:date="2021-04-27T11:37:00Z">
        <w:r w:rsidRPr="00DE6BD1">
          <w:t xml:space="preserve">Table </w:t>
        </w:r>
        <w:r>
          <w:t>6.2.22.3.3-6: Connect (Step 5</w:t>
        </w:r>
        <w:r w:rsidRPr="00DE6BD1">
          <w:t xml:space="preserve">, Table </w:t>
        </w:r>
        <w:r>
          <w:t>6.2.22</w:t>
        </w:r>
        <w:r w:rsidRPr="00DE6BD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803" w:author="SB210412" w:date="2021-04-27T11:37:00Z"/>
        </w:trPr>
        <w:tc>
          <w:tcPr>
            <w:tcW w:w="9747" w:type="dxa"/>
          </w:tcPr>
          <w:p w:rsidR="00CB2482" w:rsidRPr="00DE6BD1" w:rsidRDefault="00CB2482" w:rsidP="004F2414">
            <w:pPr>
              <w:pStyle w:val="TAL"/>
              <w:rPr>
                <w:ins w:id="804" w:author="SB210412" w:date="2021-04-27T11:37:00Z"/>
                <w:rFonts w:eastAsia="MS Mincho"/>
              </w:rPr>
            </w:pPr>
            <w:ins w:id="805" w:author="SB210412" w:date="2021-04-27T11:37:00Z">
              <w:r w:rsidRPr="00DE6BD1">
                <w:rPr>
                  <w:rFonts w:eastAsia="MS Mincho"/>
                </w:rPr>
                <w:t>Derivation Path: 36.579-1 [2], Table 5.5.6.12-1, condition PRIVATE-CALL</w:t>
              </w:r>
            </w:ins>
            <w:ins w:id="806" w:author="SB210511" w:date="2021-05-20T11:28:00Z">
              <w:r w:rsidR="00626BF4">
                <w:rPr>
                  <w:rFonts w:eastAsia="MS Mincho"/>
                </w:rPr>
                <w:t xml:space="preserve"> </w:t>
              </w:r>
            </w:ins>
            <w:ins w:id="807" w:author="SB210511" w:date="2021-05-20T10:40:00Z">
              <w:r w:rsidR="00626BF4" w:rsidRPr="000004EA">
                <w:rPr>
                  <w:highlight w:val="yellow"/>
                </w:rPr>
                <w:t xml:space="preserve">AND </w:t>
              </w:r>
              <w:r w:rsidR="00626BF4" w:rsidRPr="000004EA">
                <w:rPr>
                  <w:highlight w:val="yellow"/>
                  <w:lang w:val="de-DE"/>
                </w:rPr>
                <w:t>WITHOUT_MEDIACONTROL</w:t>
              </w:r>
            </w:ins>
          </w:p>
        </w:tc>
      </w:tr>
    </w:tbl>
    <w:p w:rsidR="00CB2482" w:rsidRPr="00DE6BD1" w:rsidRDefault="00CB2482" w:rsidP="00CB2482">
      <w:pPr>
        <w:rPr>
          <w:ins w:id="808" w:author="SB210412" w:date="2021-04-27T11:37:00Z"/>
        </w:rPr>
      </w:pPr>
    </w:p>
    <w:p w:rsidR="00CB7F49" w:rsidRPr="00CB2482" w:rsidRDefault="00CB7F49" w:rsidP="00CB248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76A" w:rsidRDefault="0002576A">
      <w:r>
        <w:separator/>
      </w:r>
    </w:p>
  </w:endnote>
  <w:endnote w:type="continuationSeparator" w:id="0">
    <w:p w:rsidR="0002576A" w:rsidRDefault="0002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76A" w:rsidRDefault="0002576A">
      <w:r>
        <w:separator/>
      </w:r>
    </w:p>
  </w:footnote>
  <w:footnote w:type="continuationSeparator" w:id="0">
    <w:p w:rsidR="0002576A" w:rsidRDefault="00025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576A"/>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D4F9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7782D"/>
    <w:rsid w:val="00280DCE"/>
    <w:rsid w:val="00283B3E"/>
    <w:rsid w:val="00286827"/>
    <w:rsid w:val="002872CB"/>
    <w:rsid w:val="002928E2"/>
    <w:rsid w:val="00292E40"/>
    <w:rsid w:val="00297261"/>
    <w:rsid w:val="002A1632"/>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B16AC"/>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67A76"/>
    <w:rsid w:val="00471AEF"/>
    <w:rsid w:val="004768B6"/>
    <w:rsid w:val="004823C9"/>
    <w:rsid w:val="00483235"/>
    <w:rsid w:val="00483BFE"/>
    <w:rsid w:val="00484461"/>
    <w:rsid w:val="004866BD"/>
    <w:rsid w:val="004903C9"/>
    <w:rsid w:val="00494D99"/>
    <w:rsid w:val="00496465"/>
    <w:rsid w:val="00496C12"/>
    <w:rsid w:val="004A1411"/>
    <w:rsid w:val="004A311D"/>
    <w:rsid w:val="004B1871"/>
    <w:rsid w:val="004B1C0D"/>
    <w:rsid w:val="004C2060"/>
    <w:rsid w:val="004C2EB8"/>
    <w:rsid w:val="004D27F4"/>
    <w:rsid w:val="004D3578"/>
    <w:rsid w:val="004D503A"/>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32F"/>
    <w:rsid w:val="005D3CE8"/>
    <w:rsid w:val="005E1717"/>
    <w:rsid w:val="005E42AB"/>
    <w:rsid w:val="005E51D8"/>
    <w:rsid w:val="005F01ED"/>
    <w:rsid w:val="005F0585"/>
    <w:rsid w:val="005F09C0"/>
    <w:rsid w:val="005F1557"/>
    <w:rsid w:val="005F1D9B"/>
    <w:rsid w:val="005F46F1"/>
    <w:rsid w:val="005F66FA"/>
    <w:rsid w:val="006011B3"/>
    <w:rsid w:val="006023CA"/>
    <w:rsid w:val="00607834"/>
    <w:rsid w:val="0061064B"/>
    <w:rsid w:val="0061296F"/>
    <w:rsid w:val="00614FDF"/>
    <w:rsid w:val="006204AD"/>
    <w:rsid w:val="0062414B"/>
    <w:rsid w:val="006254AD"/>
    <w:rsid w:val="00625D99"/>
    <w:rsid w:val="00626BF4"/>
    <w:rsid w:val="00627F8F"/>
    <w:rsid w:val="0063107C"/>
    <w:rsid w:val="00631C65"/>
    <w:rsid w:val="0063462F"/>
    <w:rsid w:val="00636C8F"/>
    <w:rsid w:val="0063790C"/>
    <w:rsid w:val="00640F5A"/>
    <w:rsid w:val="00644D53"/>
    <w:rsid w:val="0065009F"/>
    <w:rsid w:val="00653DFC"/>
    <w:rsid w:val="0065516D"/>
    <w:rsid w:val="00656A0D"/>
    <w:rsid w:val="006601FE"/>
    <w:rsid w:val="00665F93"/>
    <w:rsid w:val="006661F2"/>
    <w:rsid w:val="006701BC"/>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5A04"/>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1E6A"/>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07E0C"/>
    <w:rsid w:val="00A10F02"/>
    <w:rsid w:val="00A12C53"/>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280B"/>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E59C9"/>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5B4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D579BC-C99F-481B-B346-3F655DADF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66E9A-6A21-44E0-A8DC-7900260FB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22968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6</cp:revision>
  <dcterms:created xsi:type="dcterms:W3CDTF">2021-05-20T08:50:00Z</dcterms:created>
  <dcterms:modified xsi:type="dcterms:W3CDTF">2021-05-20T12:31:00Z</dcterms:modified>
</cp:coreProperties>
</file>